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74B" w:rsidRPr="00F05E9C" w:rsidRDefault="0061674B" w:rsidP="0061674B">
      <w:pPr>
        <w:suppressAutoHyphens/>
        <w:jc w:val="center"/>
        <w:rPr>
          <w:rFonts w:ascii="Times New Roman" w:eastAsia="Times New Roman" w:hAnsi="Times New Roman" w:cs="Times New Roman"/>
          <w:b/>
          <w:sz w:val="20"/>
          <w:szCs w:val="20"/>
          <w:lang w:val="uk-UA"/>
        </w:rPr>
      </w:pPr>
      <w:r w:rsidRPr="00F05E9C">
        <w:rPr>
          <w:rFonts w:ascii="Times New Roman" w:eastAsia="Times New Roman" w:hAnsi="Times New Roman" w:cs="Times New Roman"/>
          <w:b/>
          <w:noProof/>
          <w:sz w:val="28"/>
          <w:szCs w:val="20"/>
        </w:rPr>
        <w:drawing>
          <wp:inline distT="0" distB="0" distL="0" distR="0" wp14:anchorId="0EA76CF5" wp14:editId="480BBCBC">
            <wp:extent cx="450215" cy="648335"/>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0215" cy="648335"/>
                    </a:xfrm>
                    <a:prstGeom prst="rect">
                      <a:avLst/>
                    </a:prstGeom>
                    <a:noFill/>
                    <a:ln>
                      <a:noFill/>
                    </a:ln>
                  </pic:spPr>
                </pic:pic>
              </a:graphicData>
            </a:graphic>
          </wp:inline>
        </w:drawing>
      </w:r>
      <w:r w:rsidRPr="00F05E9C">
        <w:rPr>
          <w:rFonts w:ascii="Times New Roman" w:eastAsia="Times New Roman" w:hAnsi="Times New Roman" w:cs="Times New Roman"/>
          <w:b/>
          <w:sz w:val="28"/>
          <w:szCs w:val="20"/>
          <w:lang w:val="uk-UA"/>
        </w:rPr>
        <w:t xml:space="preserve">                           </w:t>
      </w:r>
    </w:p>
    <w:p w:rsidR="0061674B" w:rsidRPr="00F05E9C" w:rsidRDefault="0061674B" w:rsidP="0061674B">
      <w:pPr>
        <w:suppressAutoHyphens/>
        <w:jc w:val="center"/>
        <w:rPr>
          <w:rFonts w:ascii="Times New Roman" w:eastAsia="Times New Roman" w:hAnsi="Times New Roman" w:cs="Times New Roman"/>
          <w:b/>
          <w:lang w:val="uk-UA"/>
        </w:rPr>
      </w:pPr>
      <w:r w:rsidRPr="00F05E9C">
        <w:rPr>
          <w:rFonts w:ascii="Times New Roman" w:eastAsia="Times New Roman" w:hAnsi="Times New Roman" w:cs="Times New Roman"/>
          <w:b/>
          <w:lang w:val="uk-UA"/>
        </w:rPr>
        <w:t>Україна</w:t>
      </w:r>
    </w:p>
    <w:p w:rsidR="00F05E9C" w:rsidRPr="00F05E9C" w:rsidRDefault="00F05E9C" w:rsidP="00F05E9C">
      <w:pPr>
        <w:suppressAutoHyphens/>
        <w:jc w:val="center"/>
        <w:rPr>
          <w:rFonts w:ascii="Arial" w:hAnsi="Arial" w:cs="Arial"/>
          <w:b/>
          <w:bCs/>
          <w:sz w:val="28"/>
          <w:szCs w:val="20"/>
          <w:lang w:val="uk-UA"/>
        </w:rPr>
      </w:pPr>
      <w:r w:rsidRPr="00F05E9C">
        <w:rPr>
          <w:rFonts w:ascii="Times New Roman CYR" w:hAnsi="Times New Roman CYR"/>
          <w:b/>
          <w:sz w:val="28"/>
          <w:szCs w:val="20"/>
          <w:lang w:val="uk-UA"/>
        </w:rPr>
        <w:t xml:space="preserve">  </w:t>
      </w:r>
      <w:r w:rsidRPr="00F05E9C">
        <w:rPr>
          <w:rFonts w:ascii="Arial" w:hAnsi="Arial" w:cs="Arial"/>
          <w:b/>
          <w:bCs/>
          <w:sz w:val="28"/>
          <w:szCs w:val="20"/>
          <w:lang w:val="uk-UA"/>
        </w:rPr>
        <w:t>ШЕПЕТІВСЬКА МІСЬКА РАДА</w:t>
      </w:r>
    </w:p>
    <w:p w:rsidR="00F05E9C" w:rsidRPr="00F05E9C" w:rsidRDefault="00F05E9C" w:rsidP="00F05E9C">
      <w:pPr>
        <w:suppressAutoHyphens/>
        <w:rPr>
          <w:rFonts w:ascii="Arial" w:hAnsi="Arial" w:cs="Arial"/>
          <w:b/>
          <w:bCs/>
          <w:sz w:val="28"/>
          <w:szCs w:val="20"/>
          <w:lang w:val="uk-UA"/>
        </w:rPr>
      </w:pPr>
      <w:r w:rsidRPr="00F05E9C">
        <w:rPr>
          <w:rFonts w:ascii="Arial" w:hAnsi="Arial" w:cs="Arial"/>
          <w:b/>
          <w:bCs/>
          <w:sz w:val="28"/>
          <w:szCs w:val="20"/>
          <w:lang w:val="uk-UA"/>
        </w:rPr>
        <w:t xml:space="preserve">                               </w:t>
      </w:r>
      <w:r w:rsidRPr="00F05E9C">
        <w:rPr>
          <w:b/>
          <w:bCs/>
          <w:szCs w:val="20"/>
          <w:lang w:val="uk-UA"/>
        </w:rPr>
        <w:t xml:space="preserve">         </w:t>
      </w:r>
      <w:r w:rsidRPr="00F05E9C">
        <w:rPr>
          <w:rFonts w:ascii="Arial" w:hAnsi="Arial" w:cs="Arial"/>
          <w:b/>
          <w:bCs/>
          <w:sz w:val="28"/>
          <w:szCs w:val="20"/>
          <w:lang w:val="uk-UA"/>
        </w:rPr>
        <w:t>ХМЕЛЬНИЦЬКОЇ ОБЛАСТІ</w:t>
      </w:r>
    </w:p>
    <w:p w:rsidR="00F05E9C" w:rsidRPr="00F05E9C" w:rsidRDefault="00F05E9C" w:rsidP="00F05E9C">
      <w:pPr>
        <w:suppressAutoHyphens/>
        <w:jc w:val="center"/>
        <w:rPr>
          <w:rFonts w:ascii="Times New Roman CYR" w:hAnsi="Times New Roman CYR"/>
          <w:b/>
          <w:sz w:val="22"/>
          <w:szCs w:val="22"/>
          <w:lang w:val="uk-UA"/>
        </w:rPr>
      </w:pPr>
      <w:r w:rsidRPr="00F05E9C">
        <w:rPr>
          <w:rFonts w:ascii="Times New Roman CYR" w:hAnsi="Times New Roman CYR"/>
          <w:b/>
          <w:sz w:val="36"/>
          <w:szCs w:val="20"/>
          <w:lang w:val="uk-UA"/>
        </w:rPr>
        <w:t xml:space="preserve">                                                                            </w:t>
      </w:r>
      <w:r w:rsidRPr="00F05E9C">
        <w:rPr>
          <w:rFonts w:ascii="Times New Roman CYR" w:hAnsi="Times New Roman CYR"/>
          <w:b/>
          <w:sz w:val="22"/>
          <w:szCs w:val="22"/>
          <w:lang w:val="uk-UA"/>
        </w:rPr>
        <w:t>Про</w:t>
      </w:r>
      <w:r>
        <w:rPr>
          <w:rFonts w:ascii="Times New Roman CYR" w:hAnsi="Times New Roman CYR"/>
          <w:b/>
          <w:sz w:val="22"/>
          <w:szCs w:val="22"/>
          <w:lang w:val="uk-UA"/>
        </w:rPr>
        <w:t>е</w:t>
      </w:r>
      <w:r w:rsidRPr="00F05E9C">
        <w:rPr>
          <w:rFonts w:ascii="Times New Roman CYR" w:hAnsi="Times New Roman CYR"/>
          <w:b/>
          <w:sz w:val="22"/>
          <w:szCs w:val="22"/>
          <w:lang w:val="uk-UA"/>
        </w:rPr>
        <w:t>кт: Адамець В.П.</w:t>
      </w:r>
    </w:p>
    <w:p w:rsidR="00F05E9C" w:rsidRPr="00F05E9C" w:rsidRDefault="00F05E9C" w:rsidP="00F05E9C">
      <w:pPr>
        <w:suppressAutoHyphens/>
        <w:spacing w:line="240" w:lineRule="atLeast"/>
        <w:jc w:val="center"/>
        <w:rPr>
          <w:rFonts w:ascii="Times New Roman" w:hAnsi="Times New Roman" w:cs="Times New Roman"/>
          <w:b/>
          <w:bCs/>
          <w:szCs w:val="20"/>
          <w:lang w:val="uk-UA"/>
        </w:rPr>
      </w:pPr>
      <w:r w:rsidRPr="00F05E9C">
        <w:rPr>
          <w:rFonts w:ascii="Times New Roman" w:hAnsi="Times New Roman" w:cs="Times New Roman"/>
          <w:b/>
          <w:bCs/>
          <w:szCs w:val="20"/>
          <w:lang w:val="uk-UA"/>
        </w:rPr>
        <w:t>РІШЕННЯ</w:t>
      </w:r>
    </w:p>
    <w:p w:rsidR="00F05E9C" w:rsidRPr="00F05E9C" w:rsidRDefault="00F05E9C" w:rsidP="00F05E9C">
      <w:pPr>
        <w:suppressAutoHyphens/>
        <w:spacing w:line="240" w:lineRule="atLeast"/>
        <w:ind w:right="-2"/>
        <w:jc w:val="center"/>
        <w:rPr>
          <w:rFonts w:ascii="Times New Roman" w:hAnsi="Times New Roman" w:cs="Times New Roman"/>
          <w:b/>
          <w:bCs/>
          <w:szCs w:val="20"/>
          <w:lang w:val="uk-UA"/>
        </w:rPr>
      </w:pPr>
      <w:r w:rsidRPr="00F05E9C">
        <w:rPr>
          <w:rFonts w:ascii="Times New Roman" w:hAnsi="Times New Roman" w:cs="Times New Roman"/>
          <w:b/>
          <w:bCs/>
          <w:szCs w:val="20"/>
          <w:lang w:val="en-US"/>
        </w:rPr>
        <w:t>L</w:t>
      </w:r>
      <w:r w:rsidRPr="00F05E9C">
        <w:rPr>
          <w:rFonts w:ascii="Times New Roman" w:hAnsi="Times New Roman" w:cs="Times New Roman"/>
          <w:b/>
          <w:bCs/>
          <w:szCs w:val="20"/>
          <w:lang w:val="uk-UA"/>
        </w:rPr>
        <w:t xml:space="preserve">ХХ сесії міської ради </w:t>
      </w:r>
      <w:r w:rsidRPr="00F05E9C">
        <w:rPr>
          <w:rFonts w:ascii="Times New Roman" w:hAnsi="Times New Roman" w:cs="Times New Roman"/>
          <w:b/>
          <w:bCs/>
          <w:szCs w:val="20"/>
          <w:lang w:val="en-US"/>
        </w:rPr>
        <w:t>V</w:t>
      </w:r>
      <w:r w:rsidRPr="00F05E9C">
        <w:rPr>
          <w:rFonts w:ascii="Times New Roman" w:hAnsi="Times New Roman" w:cs="Times New Roman"/>
          <w:b/>
          <w:bCs/>
          <w:szCs w:val="20"/>
          <w:lang w:val="uk-UA"/>
        </w:rPr>
        <w:t>ІІ скликання</w:t>
      </w:r>
    </w:p>
    <w:p w:rsidR="00F05E9C" w:rsidRPr="00F05E9C" w:rsidRDefault="00F05E9C" w:rsidP="00F05E9C">
      <w:pPr>
        <w:suppressAutoHyphens/>
        <w:spacing w:line="240" w:lineRule="atLeast"/>
        <w:ind w:left="709" w:right="-2" w:hanging="709"/>
        <w:rPr>
          <w:rFonts w:ascii="Times New Roman" w:hAnsi="Times New Roman" w:cs="Times New Roman"/>
          <w:b/>
          <w:bCs/>
          <w:szCs w:val="20"/>
          <w:lang w:val="uk-UA"/>
        </w:rPr>
      </w:pPr>
    </w:p>
    <w:p w:rsidR="00F05E9C" w:rsidRPr="00F05E9C" w:rsidRDefault="00F05E9C" w:rsidP="00F05E9C">
      <w:pPr>
        <w:suppressAutoHyphens/>
        <w:spacing w:line="240" w:lineRule="atLeast"/>
        <w:ind w:right="-2"/>
        <w:rPr>
          <w:rFonts w:ascii="Times New Roman" w:hAnsi="Times New Roman" w:cs="Times New Roman"/>
          <w:b/>
          <w:bCs/>
          <w:szCs w:val="20"/>
          <w:lang w:val="uk-UA"/>
        </w:rPr>
      </w:pPr>
      <w:r w:rsidRPr="00F05E9C">
        <w:rPr>
          <w:rFonts w:ascii="Times New Roman" w:hAnsi="Times New Roman" w:cs="Times New Roman"/>
          <w:b/>
          <w:bCs/>
          <w:szCs w:val="20"/>
          <w:lang w:val="uk-UA"/>
        </w:rPr>
        <w:t xml:space="preserve">                                                                                                          </w:t>
      </w:r>
    </w:p>
    <w:p w:rsidR="00F05E9C" w:rsidRPr="00F05E9C" w:rsidRDefault="00F05E9C" w:rsidP="00F05E9C">
      <w:pPr>
        <w:tabs>
          <w:tab w:val="left" w:pos="567"/>
        </w:tabs>
        <w:suppressAutoHyphens/>
        <w:spacing w:line="240" w:lineRule="atLeast"/>
        <w:ind w:left="142" w:right="-2"/>
        <w:rPr>
          <w:rFonts w:ascii="Times New Roman" w:hAnsi="Times New Roman" w:cs="Times New Roman"/>
          <w:b/>
          <w:bCs/>
        </w:rPr>
      </w:pPr>
      <w:r w:rsidRPr="00F05E9C">
        <w:rPr>
          <w:rFonts w:ascii="Times New Roman" w:hAnsi="Times New Roman" w:cs="Times New Roman"/>
        </w:rPr>
        <w:t xml:space="preserve">від ____________ 2020 року № _______                                                                                                                         </w:t>
      </w:r>
    </w:p>
    <w:p w:rsidR="00F05E9C" w:rsidRPr="00F05E9C" w:rsidRDefault="00F05E9C" w:rsidP="00F05E9C">
      <w:pPr>
        <w:rPr>
          <w:rFonts w:ascii="Times New Roman" w:hAnsi="Times New Roman" w:cs="Times New Roman"/>
        </w:rPr>
      </w:pPr>
      <w:r w:rsidRPr="00F05E9C">
        <w:rPr>
          <w:rFonts w:ascii="Times New Roman" w:hAnsi="Times New Roman" w:cs="Times New Roman"/>
        </w:rPr>
        <w:t xml:space="preserve">                   м. Шепетівка</w:t>
      </w:r>
    </w:p>
    <w:p w:rsidR="00F05E9C" w:rsidRPr="00F05E9C" w:rsidRDefault="00F05E9C" w:rsidP="00F05E9C">
      <w:pPr>
        <w:rPr>
          <w:rFonts w:ascii="Times New Roman" w:hAnsi="Times New Roman" w:cs="Times New Roman"/>
        </w:rPr>
      </w:pPr>
    </w:p>
    <w:p w:rsidR="00F05E9C" w:rsidRPr="00F05E9C" w:rsidRDefault="00F05E9C" w:rsidP="00F05E9C">
      <w:pPr>
        <w:tabs>
          <w:tab w:val="left" w:pos="0"/>
        </w:tabs>
        <w:rPr>
          <w:rFonts w:ascii="Times New Roman" w:hAnsi="Times New Roman" w:cs="Times New Roman"/>
        </w:rPr>
      </w:pPr>
      <w:r w:rsidRPr="00F05E9C">
        <w:rPr>
          <w:rFonts w:ascii="Times New Roman" w:hAnsi="Times New Roman" w:cs="Times New Roman"/>
        </w:rPr>
        <w:t xml:space="preserve">Про створення Управління житлово - </w:t>
      </w:r>
    </w:p>
    <w:p w:rsidR="00F05E9C" w:rsidRPr="00F05E9C" w:rsidRDefault="00F05E9C" w:rsidP="00F05E9C">
      <w:pPr>
        <w:tabs>
          <w:tab w:val="left" w:pos="0"/>
        </w:tabs>
        <w:rPr>
          <w:rFonts w:ascii="Times New Roman" w:hAnsi="Times New Roman" w:cs="Times New Roman"/>
        </w:rPr>
      </w:pPr>
      <w:r w:rsidRPr="00F05E9C">
        <w:rPr>
          <w:rFonts w:ascii="Times New Roman" w:hAnsi="Times New Roman" w:cs="Times New Roman"/>
        </w:rPr>
        <w:t xml:space="preserve">комунального господарства </w:t>
      </w:r>
    </w:p>
    <w:p w:rsidR="00F05E9C" w:rsidRPr="00F05E9C" w:rsidRDefault="00F05E9C" w:rsidP="00F05E9C">
      <w:pPr>
        <w:tabs>
          <w:tab w:val="left" w:pos="0"/>
        </w:tabs>
        <w:rPr>
          <w:rFonts w:ascii="Times New Roman" w:hAnsi="Times New Roman" w:cs="Times New Roman"/>
        </w:rPr>
      </w:pPr>
      <w:r w:rsidRPr="00F05E9C">
        <w:rPr>
          <w:rFonts w:ascii="Times New Roman" w:hAnsi="Times New Roman" w:cs="Times New Roman"/>
        </w:rPr>
        <w:t>Шепетівської міської ради</w:t>
      </w:r>
    </w:p>
    <w:p w:rsidR="00F05E9C" w:rsidRPr="00F05E9C" w:rsidRDefault="00F05E9C" w:rsidP="00F05E9C">
      <w:pPr>
        <w:tabs>
          <w:tab w:val="left" w:pos="0"/>
        </w:tabs>
        <w:rPr>
          <w:rFonts w:ascii="Times New Roman" w:hAnsi="Times New Roman" w:cs="Times New Roman"/>
        </w:rPr>
      </w:pPr>
    </w:p>
    <w:p w:rsidR="00F05E9C" w:rsidRPr="00F05E9C" w:rsidRDefault="00F05E9C" w:rsidP="00F05E9C">
      <w:pPr>
        <w:tabs>
          <w:tab w:val="left" w:pos="426"/>
        </w:tabs>
        <w:jc w:val="both"/>
        <w:rPr>
          <w:rFonts w:ascii="Times New Roman" w:hAnsi="Times New Roman" w:cs="Times New Roman"/>
        </w:rPr>
      </w:pPr>
      <w:r w:rsidRPr="00F05E9C">
        <w:rPr>
          <w:rFonts w:ascii="Times New Roman" w:hAnsi="Times New Roman" w:cs="Times New Roman"/>
        </w:rPr>
        <w:t xml:space="preserve">З метою впорядкування і підвищення ефективності роботи апарату міської ради, виконавчого комітету та виконавчих органів, керуючись вимогами ст.11, п.5 ст. 26 Закону України “Про місцеве самоврядування в Україні”, міська рада </w:t>
      </w:r>
    </w:p>
    <w:p w:rsidR="00F05E9C" w:rsidRPr="00F05E9C" w:rsidRDefault="00F05E9C" w:rsidP="00F05E9C">
      <w:pPr>
        <w:spacing w:after="240"/>
        <w:rPr>
          <w:rFonts w:ascii="Times New Roman" w:hAnsi="Times New Roman" w:cs="Times New Roman"/>
        </w:rPr>
      </w:pPr>
      <w:r w:rsidRPr="00F05E9C">
        <w:rPr>
          <w:rFonts w:ascii="Times New Roman" w:hAnsi="Times New Roman" w:cs="Times New Roman"/>
        </w:rPr>
        <w:t xml:space="preserve">ВИРІШИЛА: </w:t>
      </w:r>
    </w:p>
    <w:p w:rsidR="00F05E9C" w:rsidRPr="00F05E9C" w:rsidRDefault="00F05E9C" w:rsidP="00F05E9C">
      <w:pPr>
        <w:numPr>
          <w:ilvl w:val="0"/>
          <w:numId w:val="1"/>
        </w:numPr>
        <w:ind w:left="0" w:firstLine="0"/>
        <w:jc w:val="both"/>
        <w:rPr>
          <w:rFonts w:ascii="Times New Roman" w:hAnsi="Times New Roman" w:cs="Times New Roman"/>
        </w:rPr>
      </w:pPr>
      <w:r w:rsidRPr="00F05E9C">
        <w:rPr>
          <w:rFonts w:ascii="Times New Roman" w:hAnsi="Times New Roman" w:cs="Times New Roman"/>
        </w:rPr>
        <w:t>Створити «</w:t>
      </w:r>
      <w:r w:rsidRPr="00F05E9C">
        <w:rPr>
          <w:rFonts w:ascii="Times New Roman" w:eastAsia="SimSun" w:hAnsi="Times New Roman" w:cs="Times New Roman"/>
          <w:bCs/>
          <w:kern w:val="2"/>
          <w:lang w:eastAsia="hi-IN" w:bidi="hi-IN"/>
        </w:rPr>
        <w:t>Управління житлово – комунального   господарства Шепетівської міської ради» (місцезнаходження юридичної особи: вулиця Островського, 4, місто Шепетівка, Хмельницької області, 30400).</w:t>
      </w:r>
    </w:p>
    <w:p w:rsidR="00F05E9C" w:rsidRPr="00F05E9C" w:rsidRDefault="00F05E9C" w:rsidP="00F05E9C">
      <w:pPr>
        <w:numPr>
          <w:ilvl w:val="0"/>
          <w:numId w:val="1"/>
        </w:numPr>
        <w:ind w:left="0" w:firstLine="0"/>
        <w:jc w:val="both"/>
        <w:rPr>
          <w:rFonts w:ascii="Times New Roman" w:hAnsi="Times New Roman" w:cs="Times New Roman"/>
        </w:rPr>
      </w:pPr>
      <w:r w:rsidRPr="00F05E9C">
        <w:rPr>
          <w:rFonts w:ascii="Times New Roman" w:hAnsi="Times New Roman" w:cs="Times New Roman"/>
        </w:rPr>
        <w:t xml:space="preserve">Затвердити Положення </w:t>
      </w:r>
      <w:r w:rsidRPr="00F05E9C">
        <w:rPr>
          <w:rFonts w:ascii="Times New Roman" w:eastAsia="SimSun" w:hAnsi="Times New Roman" w:cs="Times New Roman"/>
          <w:bCs/>
          <w:kern w:val="2"/>
          <w:lang w:eastAsia="hi-IN" w:bidi="hi-IN"/>
        </w:rPr>
        <w:t>Управління житлово – комунального   господарства Шепетівської міської ради (додаток 1).</w:t>
      </w:r>
    </w:p>
    <w:p w:rsidR="00F05E9C" w:rsidRPr="00F05E9C" w:rsidRDefault="00F05E9C" w:rsidP="00F05E9C">
      <w:pPr>
        <w:numPr>
          <w:ilvl w:val="0"/>
          <w:numId w:val="1"/>
        </w:numPr>
        <w:ind w:left="0" w:firstLine="0"/>
        <w:jc w:val="both"/>
        <w:rPr>
          <w:rFonts w:ascii="Times New Roman" w:hAnsi="Times New Roman" w:cs="Times New Roman"/>
        </w:rPr>
      </w:pPr>
      <w:r w:rsidRPr="00F05E9C">
        <w:rPr>
          <w:rFonts w:ascii="Times New Roman" w:eastAsia="SimSun" w:hAnsi="Times New Roman" w:cs="Times New Roman"/>
          <w:bCs/>
          <w:kern w:val="2"/>
          <w:lang w:eastAsia="hi-IN" w:bidi="hi-IN"/>
        </w:rPr>
        <w:t>Затвердити структуру та штати Управління житлово-комунального господарства Шепетівської міської ради (додаток 2).</w:t>
      </w:r>
    </w:p>
    <w:p w:rsidR="00F05E9C" w:rsidRPr="000D1BB7" w:rsidRDefault="00F05E9C" w:rsidP="00F05E9C">
      <w:pPr>
        <w:pStyle w:val="a3"/>
        <w:numPr>
          <w:ilvl w:val="0"/>
          <w:numId w:val="1"/>
        </w:numPr>
        <w:tabs>
          <w:tab w:val="left" w:pos="0"/>
        </w:tabs>
        <w:spacing w:after="0"/>
        <w:ind w:left="0" w:firstLine="0"/>
        <w:jc w:val="both"/>
        <w:rPr>
          <w:rFonts w:ascii="Times New Roman" w:eastAsia="Times New Roman" w:hAnsi="Times New Roman"/>
          <w:sz w:val="24"/>
          <w:szCs w:val="24"/>
          <w:lang w:val="uk-UA"/>
        </w:rPr>
      </w:pPr>
      <w:r w:rsidRPr="000D1BB7">
        <w:rPr>
          <w:rFonts w:ascii="Times New Roman" w:eastAsia="SimSun" w:hAnsi="Times New Roman"/>
          <w:bCs/>
          <w:kern w:val="2"/>
          <w:sz w:val="24"/>
          <w:szCs w:val="24"/>
          <w:lang w:val="uk-UA" w:eastAsia="hi-IN" w:bidi="hi-IN"/>
        </w:rPr>
        <w:t xml:space="preserve">Подачу документів для державної реєстрації юридичної особи </w:t>
      </w:r>
      <w:r w:rsidRPr="000D1BB7">
        <w:rPr>
          <w:rFonts w:ascii="Times New Roman" w:eastAsia="Times New Roman" w:hAnsi="Times New Roman"/>
          <w:sz w:val="24"/>
          <w:szCs w:val="24"/>
          <w:lang w:val="uk-UA"/>
        </w:rPr>
        <w:t>«</w:t>
      </w:r>
      <w:r w:rsidRPr="000D1BB7">
        <w:rPr>
          <w:rFonts w:ascii="Times New Roman" w:eastAsia="SimSun" w:hAnsi="Times New Roman"/>
          <w:bCs/>
          <w:kern w:val="2"/>
          <w:sz w:val="24"/>
          <w:szCs w:val="24"/>
          <w:lang w:val="uk-UA" w:eastAsia="hi-IN" w:bidi="hi-IN"/>
        </w:rPr>
        <w:t xml:space="preserve">Управління житлово – комунального господарства Шепетівської міської ради» покласти на начальника </w:t>
      </w:r>
      <w:r w:rsidRPr="000D1BB7">
        <w:rPr>
          <w:rFonts w:ascii="Times New Roman" w:eastAsia="Times New Roman" w:hAnsi="Times New Roman"/>
          <w:sz w:val="24"/>
          <w:szCs w:val="24"/>
          <w:lang w:val="uk-UA"/>
        </w:rPr>
        <w:t>«</w:t>
      </w:r>
      <w:r w:rsidRPr="000D1BB7">
        <w:rPr>
          <w:rFonts w:ascii="Times New Roman" w:eastAsia="SimSun" w:hAnsi="Times New Roman"/>
          <w:bCs/>
          <w:kern w:val="2"/>
          <w:sz w:val="24"/>
          <w:szCs w:val="24"/>
          <w:lang w:val="uk-UA" w:eastAsia="hi-IN" w:bidi="hi-IN"/>
        </w:rPr>
        <w:t>Управління житлово – комунального господарства Шепетівської міської ради».</w:t>
      </w:r>
    </w:p>
    <w:p w:rsidR="00F05E9C" w:rsidRPr="000D1BB7" w:rsidRDefault="00F05E9C" w:rsidP="00F05E9C">
      <w:pPr>
        <w:pStyle w:val="a3"/>
        <w:numPr>
          <w:ilvl w:val="0"/>
          <w:numId w:val="1"/>
        </w:numPr>
        <w:tabs>
          <w:tab w:val="left" w:pos="0"/>
        </w:tabs>
        <w:spacing w:after="0"/>
        <w:ind w:left="0" w:firstLine="0"/>
        <w:jc w:val="both"/>
        <w:rPr>
          <w:rFonts w:ascii="Times New Roman" w:eastAsia="Times New Roman" w:hAnsi="Times New Roman"/>
          <w:sz w:val="24"/>
          <w:szCs w:val="24"/>
          <w:lang w:val="uk-UA"/>
        </w:rPr>
      </w:pPr>
      <w:r w:rsidRPr="000D1BB7">
        <w:rPr>
          <w:rFonts w:ascii="Times New Roman" w:eastAsia="Times New Roman" w:hAnsi="Times New Roman"/>
          <w:sz w:val="24"/>
          <w:szCs w:val="24"/>
          <w:lang w:val="uk-UA"/>
        </w:rPr>
        <w:t>Контроль за виконанням даного  рішення покласти на першого заступника міського голови Вихівського В. Б. та постійну депутатську комісію з питань регламенту, депутатської  діяльності та етики, законності та правопорядку (голова комісії  Прохорчук В. П.).</w:t>
      </w:r>
    </w:p>
    <w:p w:rsidR="00F05E9C" w:rsidRPr="00F05E9C" w:rsidRDefault="00F05E9C" w:rsidP="00F05E9C">
      <w:pPr>
        <w:ind w:left="420" w:hanging="360"/>
        <w:jc w:val="both"/>
        <w:rPr>
          <w:rFonts w:ascii="Times New Roman" w:hAnsi="Times New Roman" w:cs="Times New Roman"/>
          <w:lang w:val="uk-UA"/>
        </w:rPr>
      </w:pPr>
    </w:p>
    <w:p w:rsidR="00F05E9C" w:rsidRPr="00F05E9C" w:rsidRDefault="00F05E9C" w:rsidP="00F05E9C">
      <w:pPr>
        <w:ind w:firstLine="540"/>
        <w:jc w:val="both"/>
        <w:rPr>
          <w:rFonts w:ascii="Times New Roman" w:hAnsi="Times New Roman" w:cs="Times New Roman"/>
        </w:rPr>
      </w:pPr>
    </w:p>
    <w:p w:rsidR="00F05E9C" w:rsidRPr="00F05E9C" w:rsidRDefault="00F05E9C" w:rsidP="00F05E9C">
      <w:pPr>
        <w:ind w:firstLine="540"/>
        <w:rPr>
          <w:rFonts w:ascii="Times New Roman" w:hAnsi="Times New Roman" w:cs="Times New Roman"/>
        </w:rPr>
      </w:pPr>
    </w:p>
    <w:p w:rsidR="00F05E9C" w:rsidRPr="00F05E9C" w:rsidRDefault="00F05E9C" w:rsidP="00F05E9C">
      <w:pPr>
        <w:ind w:firstLine="540"/>
        <w:rPr>
          <w:rFonts w:ascii="Times New Roman" w:hAnsi="Times New Roman" w:cs="Times New Roman"/>
        </w:rPr>
      </w:pPr>
    </w:p>
    <w:p w:rsidR="00F05E9C" w:rsidRPr="00F05E9C" w:rsidRDefault="00F05E9C" w:rsidP="00F05E9C">
      <w:pPr>
        <w:rPr>
          <w:rFonts w:ascii="Times New Roman" w:hAnsi="Times New Roman" w:cs="Times New Roman"/>
        </w:rPr>
      </w:pPr>
    </w:p>
    <w:p w:rsidR="00F05E9C" w:rsidRPr="00F05E9C" w:rsidRDefault="00F05E9C" w:rsidP="00F05E9C">
      <w:pPr>
        <w:ind w:firstLine="540"/>
        <w:rPr>
          <w:rFonts w:ascii="Times New Roman" w:hAnsi="Times New Roman" w:cs="Times New Roman"/>
        </w:rPr>
      </w:pPr>
    </w:p>
    <w:p w:rsidR="00F05E9C" w:rsidRPr="00F05E9C" w:rsidRDefault="00F05E9C" w:rsidP="00F05E9C">
      <w:pPr>
        <w:rPr>
          <w:rFonts w:ascii="Times New Roman" w:hAnsi="Times New Roman" w:cs="Times New Roman"/>
        </w:rPr>
      </w:pPr>
      <w:r w:rsidRPr="00F05E9C">
        <w:rPr>
          <w:rFonts w:ascii="Times New Roman" w:hAnsi="Times New Roman" w:cs="Times New Roman"/>
        </w:rPr>
        <w:t xml:space="preserve">  Міський голова</w:t>
      </w:r>
      <w:r w:rsidRPr="00F05E9C">
        <w:rPr>
          <w:rFonts w:ascii="Times New Roman" w:hAnsi="Times New Roman" w:cs="Times New Roman"/>
        </w:rPr>
        <w:tab/>
      </w:r>
      <w:r w:rsidRPr="00F05E9C">
        <w:rPr>
          <w:rFonts w:ascii="Times New Roman" w:hAnsi="Times New Roman" w:cs="Times New Roman"/>
        </w:rPr>
        <w:tab/>
      </w:r>
      <w:r w:rsidRPr="00F05E9C">
        <w:rPr>
          <w:rFonts w:ascii="Times New Roman" w:hAnsi="Times New Roman" w:cs="Times New Roman"/>
        </w:rPr>
        <w:tab/>
      </w:r>
      <w:r w:rsidRPr="00F05E9C">
        <w:rPr>
          <w:rFonts w:ascii="Times New Roman" w:hAnsi="Times New Roman" w:cs="Times New Roman"/>
        </w:rPr>
        <w:tab/>
      </w:r>
      <w:r w:rsidRPr="00F05E9C">
        <w:rPr>
          <w:rFonts w:ascii="Times New Roman" w:hAnsi="Times New Roman" w:cs="Times New Roman"/>
        </w:rPr>
        <w:tab/>
      </w:r>
      <w:r w:rsidRPr="00F05E9C">
        <w:rPr>
          <w:rFonts w:ascii="Times New Roman" w:hAnsi="Times New Roman" w:cs="Times New Roman"/>
        </w:rPr>
        <w:tab/>
        <w:t xml:space="preserve">                      </w:t>
      </w:r>
      <w:r w:rsidRPr="00F05E9C">
        <w:rPr>
          <w:rFonts w:ascii="Times New Roman" w:hAnsi="Times New Roman" w:cs="Times New Roman"/>
        </w:rPr>
        <w:tab/>
      </w:r>
      <w:r w:rsidRPr="00F05E9C">
        <w:rPr>
          <w:rFonts w:ascii="Times New Roman" w:hAnsi="Times New Roman" w:cs="Times New Roman"/>
        </w:rPr>
        <w:tab/>
        <w:t>М. Полодюк</w:t>
      </w:r>
    </w:p>
    <w:p w:rsidR="00F05E9C" w:rsidRPr="00F05E9C" w:rsidRDefault="00F05E9C" w:rsidP="00F05E9C">
      <w:pPr>
        <w:rPr>
          <w:rFonts w:ascii="Times New Roman" w:hAnsi="Times New Roman" w:cs="Times New Roman"/>
        </w:rPr>
      </w:pPr>
    </w:p>
    <w:p w:rsidR="00F05E9C" w:rsidRDefault="00F05E9C" w:rsidP="00F05E9C">
      <w:pPr>
        <w:rPr>
          <w:rFonts w:ascii="Times New Roman" w:hAnsi="Times New Roman" w:cs="Times New Roman"/>
        </w:rPr>
      </w:pPr>
    </w:p>
    <w:p w:rsidR="00F05E9C" w:rsidRDefault="00F05E9C" w:rsidP="00F05E9C">
      <w:pPr>
        <w:rPr>
          <w:rFonts w:ascii="Times New Roman" w:hAnsi="Times New Roman" w:cs="Times New Roman"/>
        </w:rPr>
      </w:pPr>
    </w:p>
    <w:p w:rsidR="00F05E9C" w:rsidRDefault="00F05E9C" w:rsidP="00F05E9C">
      <w:pPr>
        <w:rPr>
          <w:rFonts w:ascii="Times New Roman" w:hAnsi="Times New Roman" w:cs="Times New Roman"/>
        </w:rPr>
      </w:pPr>
    </w:p>
    <w:p w:rsidR="00F05E9C" w:rsidRDefault="00F05E9C" w:rsidP="00F05E9C">
      <w:pPr>
        <w:rPr>
          <w:rFonts w:ascii="Times New Roman" w:hAnsi="Times New Roman" w:cs="Times New Roman"/>
        </w:rPr>
      </w:pPr>
    </w:p>
    <w:p w:rsidR="00F05E9C" w:rsidRDefault="00F05E9C" w:rsidP="00F05E9C">
      <w:pPr>
        <w:rPr>
          <w:rFonts w:ascii="Times New Roman" w:hAnsi="Times New Roman" w:cs="Times New Roman"/>
        </w:rPr>
      </w:pPr>
    </w:p>
    <w:p w:rsidR="00F05E9C" w:rsidRDefault="00F05E9C" w:rsidP="00F05E9C">
      <w:pPr>
        <w:rPr>
          <w:rFonts w:ascii="Times New Roman" w:hAnsi="Times New Roman" w:cs="Times New Roman"/>
        </w:rPr>
      </w:pPr>
    </w:p>
    <w:p w:rsidR="00F05E9C" w:rsidRPr="00F05E9C" w:rsidRDefault="00F05E9C" w:rsidP="00F05E9C">
      <w:pPr>
        <w:tabs>
          <w:tab w:val="left" w:pos="5670"/>
          <w:tab w:val="left" w:pos="6096"/>
        </w:tabs>
        <w:rPr>
          <w:rFonts w:ascii="Times New Roman" w:hAnsi="Times New Roman" w:cs="Times New Roman"/>
        </w:rPr>
      </w:pPr>
      <w:r w:rsidRPr="00F05E9C">
        <w:rPr>
          <w:rFonts w:ascii="Times New Roman" w:hAnsi="Times New Roman" w:cs="Times New Roman"/>
        </w:rPr>
        <w:lastRenderedPageBreak/>
        <w:tab/>
        <w:t xml:space="preserve">   Додаток 1</w:t>
      </w:r>
    </w:p>
    <w:p w:rsidR="00F05E9C" w:rsidRPr="00F05E9C" w:rsidRDefault="00F05E9C" w:rsidP="00F05E9C">
      <w:pPr>
        <w:tabs>
          <w:tab w:val="left" w:pos="5670"/>
          <w:tab w:val="left" w:pos="6096"/>
        </w:tabs>
        <w:ind w:left="5670" w:firstLine="142"/>
        <w:rPr>
          <w:rFonts w:ascii="Times New Roman" w:hAnsi="Times New Roman" w:cs="Times New Roman"/>
        </w:rPr>
      </w:pPr>
      <w:r w:rsidRPr="00F05E9C">
        <w:rPr>
          <w:rFonts w:ascii="Times New Roman" w:hAnsi="Times New Roman" w:cs="Times New Roman"/>
        </w:rPr>
        <w:t xml:space="preserve">до </w:t>
      </w:r>
      <w:proofErr w:type="gramStart"/>
      <w:r w:rsidRPr="00F05E9C">
        <w:rPr>
          <w:rFonts w:ascii="Times New Roman" w:hAnsi="Times New Roman" w:cs="Times New Roman"/>
        </w:rPr>
        <w:t xml:space="preserve">рішення  </w:t>
      </w:r>
      <w:r w:rsidRPr="00F05E9C">
        <w:rPr>
          <w:rFonts w:ascii="Times New Roman" w:hAnsi="Times New Roman" w:cs="Times New Roman"/>
          <w:lang w:val="en-US"/>
        </w:rPr>
        <w:t>L</w:t>
      </w:r>
      <w:proofErr w:type="gramEnd"/>
      <w:r w:rsidRPr="00F05E9C">
        <w:rPr>
          <w:rFonts w:ascii="Times New Roman" w:hAnsi="Times New Roman" w:cs="Times New Roman"/>
        </w:rPr>
        <w:t xml:space="preserve">ХХ сесії </w:t>
      </w:r>
    </w:p>
    <w:p w:rsidR="00F05E9C" w:rsidRPr="00F05E9C" w:rsidRDefault="00F05E9C" w:rsidP="00F05E9C">
      <w:pPr>
        <w:tabs>
          <w:tab w:val="left" w:pos="5670"/>
          <w:tab w:val="left" w:pos="6096"/>
        </w:tabs>
        <w:ind w:left="5940" w:hanging="128"/>
        <w:rPr>
          <w:rFonts w:ascii="Times New Roman" w:hAnsi="Times New Roman" w:cs="Times New Roman"/>
        </w:rPr>
      </w:pPr>
      <w:r w:rsidRPr="00F05E9C">
        <w:rPr>
          <w:rFonts w:ascii="Times New Roman" w:hAnsi="Times New Roman" w:cs="Times New Roman"/>
        </w:rPr>
        <w:t xml:space="preserve">міської ради </w:t>
      </w:r>
      <w:r w:rsidRPr="00F05E9C">
        <w:rPr>
          <w:rFonts w:ascii="Times New Roman" w:hAnsi="Times New Roman" w:cs="Times New Roman"/>
          <w:lang w:val="en-US"/>
        </w:rPr>
        <w:t>V</w:t>
      </w:r>
      <w:r w:rsidRPr="00F05E9C">
        <w:rPr>
          <w:rFonts w:ascii="Times New Roman" w:hAnsi="Times New Roman" w:cs="Times New Roman"/>
        </w:rPr>
        <w:t xml:space="preserve">ІІ скликання </w:t>
      </w:r>
    </w:p>
    <w:p w:rsidR="00F05E9C" w:rsidRPr="00F05E9C" w:rsidRDefault="00F05E9C" w:rsidP="00F05E9C">
      <w:pPr>
        <w:tabs>
          <w:tab w:val="left" w:pos="5670"/>
          <w:tab w:val="left" w:pos="6096"/>
        </w:tabs>
        <w:ind w:left="5940" w:hanging="128"/>
        <w:rPr>
          <w:rFonts w:ascii="Times New Roman" w:hAnsi="Times New Roman" w:cs="Times New Roman"/>
        </w:rPr>
      </w:pPr>
      <w:r w:rsidRPr="00F05E9C">
        <w:rPr>
          <w:rFonts w:ascii="Times New Roman" w:hAnsi="Times New Roman" w:cs="Times New Roman"/>
        </w:rPr>
        <w:t>від ___________№ _______</w:t>
      </w:r>
    </w:p>
    <w:p w:rsidR="00F05E9C" w:rsidRPr="00F05E9C" w:rsidRDefault="00F05E9C" w:rsidP="00F05E9C">
      <w:pPr>
        <w:jc w:val="center"/>
        <w:rPr>
          <w:rFonts w:ascii="Times New Roman" w:hAnsi="Times New Roman" w:cs="Times New Roman"/>
          <w:b/>
          <w:bCs/>
        </w:rPr>
      </w:pPr>
    </w:p>
    <w:p w:rsidR="00F05E9C" w:rsidRPr="00F05E9C" w:rsidRDefault="00F05E9C" w:rsidP="00F05E9C">
      <w:pPr>
        <w:jc w:val="center"/>
        <w:rPr>
          <w:rFonts w:ascii="Times New Roman" w:hAnsi="Times New Roman" w:cs="Times New Roman"/>
          <w:b/>
          <w:bCs/>
        </w:rPr>
      </w:pPr>
    </w:p>
    <w:p w:rsidR="00F05E9C" w:rsidRPr="00F05E9C" w:rsidRDefault="00F05E9C" w:rsidP="00F05E9C">
      <w:pPr>
        <w:jc w:val="center"/>
        <w:rPr>
          <w:rFonts w:ascii="Times New Roman" w:hAnsi="Times New Roman" w:cs="Times New Roman"/>
        </w:rPr>
      </w:pPr>
      <w:r w:rsidRPr="00F05E9C">
        <w:rPr>
          <w:rFonts w:ascii="Times New Roman" w:hAnsi="Times New Roman" w:cs="Times New Roman"/>
          <w:b/>
          <w:bCs/>
        </w:rPr>
        <w:t>ПОЛОЖЕННЯ</w:t>
      </w:r>
    </w:p>
    <w:p w:rsidR="00F05E9C" w:rsidRPr="00F05E9C" w:rsidRDefault="00F05E9C" w:rsidP="00F05E9C">
      <w:pPr>
        <w:jc w:val="center"/>
        <w:rPr>
          <w:rFonts w:ascii="Times New Roman" w:hAnsi="Times New Roman" w:cs="Times New Roman"/>
        </w:rPr>
      </w:pPr>
      <w:r w:rsidRPr="00F05E9C">
        <w:rPr>
          <w:rFonts w:ascii="Times New Roman" w:hAnsi="Times New Roman" w:cs="Times New Roman"/>
          <w:b/>
          <w:bCs/>
        </w:rPr>
        <w:t>про Управління житлово-комунального господарства Шепетівської міської ради</w:t>
      </w:r>
      <w:r w:rsidRPr="00F05E9C">
        <w:rPr>
          <w:rFonts w:ascii="Times New Roman" w:hAnsi="Times New Roman" w:cs="Times New Roman"/>
        </w:rPr>
        <w:t> </w:t>
      </w:r>
      <w:r w:rsidRPr="00F05E9C">
        <w:rPr>
          <w:rFonts w:ascii="Times New Roman" w:hAnsi="Times New Roman" w:cs="Times New Roman"/>
        </w:rPr>
        <w:br/>
        <w:t> </w:t>
      </w:r>
    </w:p>
    <w:p w:rsidR="00F05E9C" w:rsidRPr="00487E88" w:rsidRDefault="00F05E9C" w:rsidP="00F05E9C">
      <w:pPr>
        <w:jc w:val="center"/>
        <w:rPr>
          <w:rFonts w:ascii="Times New Roman" w:hAnsi="Times New Roman" w:cs="Times New Roman"/>
          <w:b/>
        </w:rPr>
      </w:pPr>
      <w:r w:rsidRPr="00487E88">
        <w:rPr>
          <w:rFonts w:ascii="Times New Roman" w:hAnsi="Times New Roman" w:cs="Times New Roman"/>
          <w:b/>
        </w:rPr>
        <w:t>1. ЗАГАЛЬНІ ПОЛОЖЕННЯ</w:t>
      </w:r>
    </w:p>
    <w:p w:rsidR="00F05E9C" w:rsidRPr="00F05E9C" w:rsidRDefault="00F05E9C" w:rsidP="00F05E9C">
      <w:pPr>
        <w:jc w:val="both"/>
        <w:rPr>
          <w:rFonts w:ascii="Times New Roman" w:hAnsi="Times New Roman" w:cs="Times New Roman"/>
        </w:rPr>
      </w:pPr>
      <w:r w:rsidRPr="00F05E9C">
        <w:rPr>
          <w:rFonts w:ascii="Times New Roman" w:hAnsi="Times New Roman" w:cs="Times New Roman"/>
        </w:rPr>
        <w:t>1.1. Управління житлово-комунального господарства Шепетівської міської ради (скорочена назва – УЖКГ ШМР) є виконавчим органом Шепетівської міської ради, який підзвітний і підконтрольний міській раді, підпорядкований виконавчому комітету Шепетівської міської ради, першому заступнику міського голови, міському голові.</w:t>
      </w:r>
    </w:p>
    <w:p w:rsidR="00F05E9C" w:rsidRPr="00F05E9C" w:rsidRDefault="00F05E9C" w:rsidP="00F05E9C">
      <w:pPr>
        <w:jc w:val="both"/>
        <w:rPr>
          <w:rFonts w:ascii="Times New Roman" w:hAnsi="Times New Roman" w:cs="Times New Roman"/>
        </w:rPr>
      </w:pPr>
    </w:p>
    <w:p w:rsidR="00F05E9C" w:rsidRPr="00487E88" w:rsidRDefault="00F05E9C" w:rsidP="00F05E9C">
      <w:pPr>
        <w:jc w:val="center"/>
        <w:rPr>
          <w:rFonts w:ascii="Times New Roman" w:hAnsi="Times New Roman" w:cs="Times New Roman"/>
          <w:b/>
        </w:rPr>
      </w:pPr>
      <w:r w:rsidRPr="00487E88">
        <w:rPr>
          <w:rFonts w:ascii="Times New Roman" w:hAnsi="Times New Roman" w:cs="Times New Roman"/>
          <w:b/>
        </w:rPr>
        <w:t> 2.ЮРИДИЧНИЙ СТАТУС ТА МАЙНО УПРАВЛІННЯ</w:t>
      </w:r>
    </w:p>
    <w:p w:rsidR="00F05E9C" w:rsidRPr="00F05E9C" w:rsidRDefault="00F05E9C" w:rsidP="00487E88">
      <w:pPr>
        <w:jc w:val="both"/>
        <w:rPr>
          <w:rFonts w:ascii="Times New Roman" w:hAnsi="Times New Roman" w:cs="Times New Roman"/>
        </w:rPr>
      </w:pPr>
      <w:r w:rsidRPr="00F05E9C">
        <w:rPr>
          <w:rFonts w:ascii="Times New Roman" w:hAnsi="Times New Roman" w:cs="Times New Roman"/>
        </w:rPr>
        <w:t xml:space="preserve">2.1. Управління житлово-комунального </w:t>
      </w:r>
      <w:proofErr w:type="gramStart"/>
      <w:r w:rsidRPr="00F05E9C">
        <w:rPr>
          <w:rFonts w:ascii="Times New Roman" w:hAnsi="Times New Roman" w:cs="Times New Roman"/>
        </w:rPr>
        <w:t>господарства  Шепетівської</w:t>
      </w:r>
      <w:proofErr w:type="gramEnd"/>
      <w:r w:rsidRPr="00F05E9C">
        <w:rPr>
          <w:rFonts w:ascii="Times New Roman" w:hAnsi="Times New Roman" w:cs="Times New Roman"/>
        </w:rPr>
        <w:t xml:space="preserve"> міської ради є юридичною особою, має самостійний баланс, рахунки у Головному управлінні Державної казначейської служби України у Хмельницькій області, печатку із зображенням Державного герба України і найменуванням управління та кутовий штамп.</w:t>
      </w:r>
    </w:p>
    <w:p w:rsidR="00F05E9C" w:rsidRPr="00F05E9C" w:rsidRDefault="00F05E9C" w:rsidP="00487E88">
      <w:pPr>
        <w:jc w:val="both"/>
        <w:rPr>
          <w:rFonts w:ascii="Times New Roman" w:hAnsi="Times New Roman" w:cs="Times New Roman"/>
        </w:rPr>
      </w:pPr>
      <w:r w:rsidRPr="00F05E9C">
        <w:rPr>
          <w:rFonts w:ascii="Times New Roman" w:hAnsi="Times New Roman" w:cs="Times New Roman"/>
        </w:rPr>
        <w:t>2.2. Юридична адреса управління – вул. Островського,4, м. Шепетівка, Хмельницька область.</w:t>
      </w:r>
    </w:p>
    <w:p w:rsidR="00487E88" w:rsidRDefault="00F05E9C" w:rsidP="00487E88">
      <w:pPr>
        <w:jc w:val="both"/>
        <w:rPr>
          <w:rFonts w:ascii="Times New Roman" w:hAnsi="Times New Roman" w:cs="Times New Roman"/>
        </w:rPr>
      </w:pPr>
      <w:r w:rsidRPr="00F05E9C">
        <w:rPr>
          <w:rFonts w:ascii="Times New Roman" w:hAnsi="Times New Roman" w:cs="Times New Roman"/>
        </w:rPr>
        <w:t>2.3. Управління житлово-комунального господарства Шепетівської міської ради у своїй діяльності керується Конституцією України та Законами України, актами  Верховної Ради України, Президента України, Кабінету Міністрів України, наказами Міністерства розвитку громад та територій України, державними будівельними нормами і правилами, рішеннями Хмельницької обласної ради та розпорядженнями голови обласної державної адміністрації, Статутом територіальної громади міста, Регламентом міської ради та Регламентом роботи виконавчого комітету міської ради, рішеннями міської ради та її виконавчого комітету, розпорядженнями міського голови та цим Положенням.</w:t>
      </w:r>
    </w:p>
    <w:p w:rsidR="00F05E9C" w:rsidRDefault="00F05E9C" w:rsidP="00487E88">
      <w:pPr>
        <w:jc w:val="both"/>
        <w:rPr>
          <w:rFonts w:ascii="Times New Roman" w:hAnsi="Times New Roman" w:cs="Times New Roman"/>
        </w:rPr>
      </w:pPr>
      <w:r w:rsidRPr="00F05E9C">
        <w:rPr>
          <w:rFonts w:ascii="Times New Roman" w:hAnsi="Times New Roman" w:cs="Times New Roman"/>
        </w:rPr>
        <w:t>2.4.  Управління житлово-комунального господарства Шепетівської міської ради утримується за рахунок коштів міського бюджету. Міський голова затверджує штатний розпис та кошторис витрат на утримання апарату УЖКГ ШМР в межах граничної чисельності та фонду оплати праці працівників, асигнувань на утримання УЖКГ ШМР, затверджених міською радою.</w:t>
      </w:r>
    </w:p>
    <w:p w:rsidR="00487E88" w:rsidRPr="00F05E9C" w:rsidRDefault="00487E88" w:rsidP="00487E88">
      <w:pPr>
        <w:jc w:val="both"/>
        <w:rPr>
          <w:rFonts w:ascii="Times New Roman" w:hAnsi="Times New Roman" w:cs="Times New Roman"/>
        </w:rPr>
      </w:pPr>
    </w:p>
    <w:p w:rsidR="00F05E9C" w:rsidRPr="00487E88" w:rsidRDefault="00F05E9C" w:rsidP="00487E88">
      <w:pPr>
        <w:jc w:val="center"/>
        <w:rPr>
          <w:rFonts w:ascii="Times New Roman" w:hAnsi="Times New Roman" w:cs="Times New Roman"/>
          <w:b/>
        </w:rPr>
      </w:pPr>
      <w:r w:rsidRPr="00487E88">
        <w:rPr>
          <w:rFonts w:ascii="Times New Roman" w:hAnsi="Times New Roman" w:cs="Times New Roman"/>
          <w:b/>
        </w:rPr>
        <w:t>3. МЕТА ТА ЗАВДАННЯ УПРАВЛІННЯ</w:t>
      </w:r>
    </w:p>
    <w:p w:rsidR="00F05E9C" w:rsidRPr="00F05E9C" w:rsidRDefault="00F05E9C" w:rsidP="00487E88">
      <w:pPr>
        <w:jc w:val="both"/>
        <w:rPr>
          <w:rFonts w:ascii="Times New Roman" w:hAnsi="Times New Roman" w:cs="Times New Roman"/>
        </w:rPr>
      </w:pPr>
      <w:r w:rsidRPr="00F05E9C">
        <w:rPr>
          <w:rFonts w:ascii="Times New Roman" w:hAnsi="Times New Roman" w:cs="Times New Roman"/>
        </w:rPr>
        <w:t>3.1. Метою діяльності Управління житлово-комунального господарства Шепетівської міської ради є впровадження державної політики комплексного розвитку житлово-комунального господарства в сфері водо-, теплопостачання, водовідведення, експлуатації та ремонту об’єктів комунальної власності, утримання дорожнього господарства, благоустрою, поводження з побутовими відходами та інших послуг.</w:t>
      </w:r>
    </w:p>
    <w:p w:rsidR="00F05E9C" w:rsidRPr="00F05E9C" w:rsidRDefault="00F05E9C" w:rsidP="00487E88">
      <w:pPr>
        <w:jc w:val="both"/>
        <w:rPr>
          <w:rFonts w:ascii="Times New Roman" w:hAnsi="Times New Roman" w:cs="Times New Roman"/>
        </w:rPr>
      </w:pPr>
      <w:r w:rsidRPr="00F05E9C">
        <w:rPr>
          <w:rFonts w:ascii="Times New Roman" w:hAnsi="Times New Roman" w:cs="Times New Roman"/>
        </w:rPr>
        <w:t>3.2. Управління житлово-комунального господарства Шепетівської міської ради при виконанні покладених на нього завдань взаємодіє з управліннями, відділами міської ради, органами виконавчої влади, підприємствами, установами, організаціями незалежно від форм власності, об’єднаннями громадян, ФОП, ПП.</w:t>
      </w:r>
    </w:p>
    <w:p w:rsidR="00F05E9C" w:rsidRPr="00F05E9C" w:rsidRDefault="00F05E9C" w:rsidP="00487E88">
      <w:pPr>
        <w:jc w:val="both"/>
        <w:rPr>
          <w:rFonts w:ascii="Times New Roman" w:hAnsi="Times New Roman" w:cs="Times New Roman"/>
        </w:rPr>
      </w:pPr>
      <w:r w:rsidRPr="00F05E9C">
        <w:rPr>
          <w:rFonts w:ascii="Times New Roman" w:hAnsi="Times New Roman" w:cs="Times New Roman"/>
        </w:rPr>
        <w:t>3.3. Виконання Управлінням житлово-комунального господарства Шепетівської міської ради управлінських функцій у сфері житлово-комунального господарства міста, здійснення контролю за діяльністю комунальних підприємств житлово-комунального господарства, координація діяльності підприємств сфери житлово-комунального господарства інших форм власності.</w:t>
      </w:r>
    </w:p>
    <w:p w:rsidR="00F05E9C" w:rsidRPr="00F05E9C" w:rsidRDefault="00F05E9C" w:rsidP="00F05E9C">
      <w:pPr>
        <w:jc w:val="both"/>
        <w:rPr>
          <w:rFonts w:ascii="Times New Roman" w:hAnsi="Times New Roman" w:cs="Times New Roman"/>
        </w:rPr>
      </w:pPr>
      <w:r w:rsidRPr="00F05E9C">
        <w:rPr>
          <w:rFonts w:ascii="Times New Roman" w:hAnsi="Times New Roman" w:cs="Times New Roman"/>
        </w:rPr>
        <w:lastRenderedPageBreak/>
        <w:t>3.4. Аналіз Управлінням житлово-комунального господарства Шепетівської міської ради стану житлово-комунального господарства міста та надання пропозиції до проектів міського бюджету щодо фінансування програм розвитку житлово-комунального господарства і благоустрою міста, інженерного захисту територій, водопостачання та водовідведення, теплопостачання, екологічних програм та інших програм, затверджених міською радою, які стосуються діяльності Управління житлово-комунального господарства.</w:t>
      </w:r>
    </w:p>
    <w:p w:rsidR="00487E88" w:rsidRDefault="00F05E9C" w:rsidP="00F05E9C">
      <w:pPr>
        <w:rPr>
          <w:rFonts w:ascii="Times New Roman" w:hAnsi="Times New Roman" w:cs="Times New Roman"/>
        </w:rPr>
      </w:pPr>
      <w:r w:rsidRPr="00F05E9C">
        <w:rPr>
          <w:rFonts w:ascii="Times New Roman" w:hAnsi="Times New Roman" w:cs="Times New Roman"/>
        </w:rPr>
        <w:t>3.5. Забезпечує в межах своїх повноважень додержання вимог нормативно-правових актів з питань житлово-комунального господарства та Правил благоустрою міста.</w:t>
      </w:r>
    </w:p>
    <w:p w:rsidR="00F05E9C" w:rsidRDefault="00F05E9C" w:rsidP="00487E88">
      <w:pPr>
        <w:jc w:val="both"/>
        <w:rPr>
          <w:rFonts w:ascii="Times New Roman" w:hAnsi="Times New Roman" w:cs="Times New Roman"/>
        </w:rPr>
      </w:pPr>
      <w:r w:rsidRPr="00F05E9C">
        <w:rPr>
          <w:rFonts w:ascii="Times New Roman" w:hAnsi="Times New Roman" w:cs="Times New Roman"/>
        </w:rPr>
        <w:t>3.6. Реалізація державних, розроблення і здійснення міських програм повторного використання сировинних ресурсів та поводження з відходами.</w:t>
      </w:r>
    </w:p>
    <w:p w:rsidR="00487E88" w:rsidRPr="00F05E9C" w:rsidRDefault="00487E88" w:rsidP="00487E88">
      <w:pPr>
        <w:jc w:val="both"/>
        <w:rPr>
          <w:rFonts w:ascii="Times New Roman" w:hAnsi="Times New Roman" w:cs="Times New Roman"/>
        </w:rPr>
      </w:pPr>
    </w:p>
    <w:p w:rsidR="00487E88" w:rsidRDefault="00F05E9C" w:rsidP="00487E88">
      <w:pPr>
        <w:jc w:val="center"/>
        <w:rPr>
          <w:rFonts w:ascii="Times New Roman" w:hAnsi="Times New Roman" w:cs="Times New Roman"/>
          <w:b/>
        </w:rPr>
      </w:pPr>
      <w:r w:rsidRPr="00F05E9C">
        <w:rPr>
          <w:rFonts w:ascii="Times New Roman" w:hAnsi="Times New Roman" w:cs="Times New Roman"/>
          <w:b/>
        </w:rPr>
        <w:t>4. ФУНКЦІЇ УПРАВЛІННЯ ВІДПОВІДНО</w:t>
      </w:r>
    </w:p>
    <w:p w:rsidR="00487E88" w:rsidRDefault="00F05E9C" w:rsidP="00487E88">
      <w:pPr>
        <w:jc w:val="center"/>
        <w:rPr>
          <w:rFonts w:ascii="Times New Roman" w:hAnsi="Times New Roman" w:cs="Times New Roman"/>
          <w:b/>
        </w:rPr>
      </w:pPr>
      <w:r w:rsidRPr="00F05E9C">
        <w:rPr>
          <w:rFonts w:ascii="Times New Roman" w:hAnsi="Times New Roman" w:cs="Times New Roman"/>
          <w:b/>
        </w:rPr>
        <w:t>ДО ЗАВДАНЬ ТА</w:t>
      </w:r>
      <w:r w:rsidR="00487E88">
        <w:rPr>
          <w:rFonts w:ascii="Times New Roman" w:hAnsi="Times New Roman" w:cs="Times New Roman"/>
          <w:b/>
          <w:lang w:val="uk-UA"/>
        </w:rPr>
        <w:t xml:space="preserve"> </w:t>
      </w:r>
      <w:r w:rsidRPr="00F05E9C">
        <w:rPr>
          <w:rFonts w:ascii="Times New Roman" w:hAnsi="Times New Roman" w:cs="Times New Roman"/>
          <w:b/>
        </w:rPr>
        <w:t>ПОВНОВАЖЕНЬ</w:t>
      </w:r>
    </w:p>
    <w:p w:rsidR="00487E88" w:rsidRDefault="00487E88" w:rsidP="00487E88">
      <w:pPr>
        <w:jc w:val="both"/>
        <w:rPr>
          <w:rFonts w:ascii="Times New Roman" w:hAnsi="Times New Roman" w:cs="Times New Roman"/>
        </w:rPr>
      </w:pPr>
      <w:r>
        <w:rPr>
          <w:rFonts w:ascii="Times New Roman" w:hAnsi="Times New Roman" w:cs="Times New Roman"/>
        </w:rPr>
        <w:br/>
      </w:r>
      <w:r w:rsidR="00F05E9C" w:rsidRPr="00F05E9C">
        <w:rPr>
          <w:rFonts w:ascii="Times New Roman" w:hAnsi="Times New Roman" w:cs="Times New Roman"/>
        </w:rPr>
        <w:t>4.1. Управління житлово-комунального господарства Шепетівської міської ради відповідно до покладених завдань здійснює наступні повноваження:</w:t>
      </w:r>
    </w:p>
    <w:p w:rsidR="00487E88" w:rsidRDefault="00F05E9C" w:rsidP="00487E88">
      <w:pPr>
        <w:jc w:val="both"/>
        <w:rPr>
          <w:rFonts w:ascii="Times New Roman" w:hAnsi="Times New Roman" w:cs="Times New Roman"/>
        </w:rPr>
      </w:pPr>
      <w:r w:rsidRPr="00F05E9C">
        <w:rPr>
          <w:rFonts w:ascii="Times New Roman" w:hAnsi="Times New Roman" w:cs="Times New Roman"/>
        </w:rPr>
        <w:t xml:space="preserve">4.1.1. Бере участь у впровадженні державної політики, державних програм </w:t>
      </w:r>
      <w:proofErr w:type="gramStart"/>
      <w:r w:rsidRPr="00F05E9C">
        <w:rPr>
          <w:rFonts w:ascii="Times New Roman" w:hAnsi="Times New Roman" w:cs="Times New Roman"/>
        </w:rPr>
        <w:t>у сферах</w:t>
      </w:r>
      <w:proofErr w:type="gramEnd"/>
      <w:r w:rsidRPr="00F05E9C">
        <w:rPr>
          <w:rFonts w:ascii="Times New Roman" w:hAnsi="Times New Roman" w:cs="Times New Roman"/>
        </w:rPr>
        <w:t xml:space="preserve"> житлово-комунального господарства та комунальної власності, вносить на розгляд міської ради, її виконавчого комітету пропозиції з цих питань, а також приймає участь у розробці програм соціально-економічного розвитку міста та екологічних програм, проектів міського бюджету, а також планів підприємств, установ, організацій з питань, пов’язаних з задоволенням потреб міста у сфері житлово-комунального господарства.</w:t>
      </w:r>
    </w:p>
    <w:p w:rsidR="00487E88" w:rsidRDefault="00F05E9C" w:rsidP="00487E88">
      <w:pPr>
        <w:jc w:val="both"/>
        <w:rPr>
          <w:rFonts w:ascii="Times New Roman" w:hAnsi="Times New Roman" w:cs="Times New Roman"/>
        </w:rPr>
      </w:pPr>
      <w:r w:rsidRPr="00F05E9C">
        <w:rPr>
          <w:rFonts w:ascii="Times New Roman" w:hAnsi="Times New Roman" w:cs="Times New Roman"/>
        </w:rPr>
        <w:t>4.1.2. Проводить моніторинг стану виконання державних, галузевих, регіональних, міських програм розвитку житлово-комунального господарства, а також дебіторсько-кредиторської заборгованості підприємств, що надають житлово-комунальні послуги.</w:t>
      </w:r>
    </w:p>
    <w:p w:rsidR="00487E88" w:rsidRDefault="00F05E9C" w:rsidP="00487E88">
      <w:pPr>
        <w:jc w:val="both"/>
        <w:rPr>
          <w:rFonts w:ascii="Times New Roman" w:hAnsi="Times New Roman" w:cs="Times New Roman"/>
        </w:rPr>
      </w:pPr>
      <w:r w:rsidRPr="00F05E9C">
        <w:rPr>
          <w:rFonts w:ascii="Times New Roman" w:hAnsi="Times New Roman" w:cs="Times New Roman"/>
        </w:rPr>
        <w:t>4.1.3. Сприяє розвитку підприємництва та конкуренції, демонополізації виробництва у сфері житлово-комунального господарства.</w:t>
      </w:r>
    </w:p>
    <w:p w:rsidR="00487E88" w:rsidRDefault="00F05E9C" w:rsidP="00487E88">
      <w:pPr>
        <w:jc w:val="both"/>
        <w:rPr>
          <w:rFonts w:ascii="Times New Roman" w:hAnsi="Times New Roman" w:cs="Times New Roman"/>
        </w:rPr>
      </w:pPr>
      <w:r w:rsidRPr="00F05E9C">
        <w:rPr>
          <w:rFonts w:ascii="Times New Roman" w:hAnsi="Times New Roman" w:cs="Times New Roman"/>
        </w:rPr>
        <w:t>4.1.4. Готує пропозиції до проектів міського бюджету щодо фінансування капітального ремонту та реконструкції житлового фонду, програм розвитку житлово-комунального господарства та благоустрою міста, інженерного захисту територій, водопостачання та водовідведення, теплопостачання, утримання об’єктів комунальної власності, поводження з побутовими відходами.</w:t>
      </w:r>
    </w:p>
    <w:p w:rsidR="00487E88" w:rsidRDefault="00F05E9C" w:rsidP="00487E88">
      <w:pPr>
        <w:jc w:val="both"/>
        <w:rPr>
          <w:rFonts w:ascii="Times New Roman" w:hAnsi="Times New Roman" w:cs="Times New Roman"/>
        </w:rPr>
      </w:pPr>
      <w:r w:rsidRPr="00F05E9C">
        <w:rPr>
          <w:rFonts w:ascii="Times New Roman" w:hAnsi="Times New Roman" w:cs="Times New Roman"/>
        </w:rPr>
        <w:t>4.1.5. Здійснює функції управління об’єктами житлово-комунального господарства, контролює забезпечення їх належного утримання і обліку та ефективної експлуатації, рівень та якість надання послуг населенню.</w:t>
      </w:r>
    </w:p>
    <w:p w:rsidR="00487E88" w:rsidRDefault="00F05E9C" w:rsidP="00487E88">
      <w:pPr>
        <w:jc w:val="both"/>
        <w:rPr>
          <w:rFonts w:ascii="Times New Roman" w:hAnsi="Times New Roman" w:cs="Times New Roman"/>
        </w:rPr>
      </w:pPr>
      <w:r w:rsidRPr="00F05E9C">
        <w:rPr>
          <w:rFonts w:ascii="Times New Roman" w:hAnsi="Times New Roman" w:cs="Times New Roman"/>
        </w:rPr>
        <w:t>4.1.6. Здійснює в межах своєї компетенції контроль за станом експлуатації об’єктів комунальної форми власності, а також координує діяльність підприємств міста, що надають комунальні послуги.</w:t>
      </w:r>
    </w:p>
    <w:p w:rsidR="00487E88" w:rsidRDefault="00F05E9C" w:rsidP="00487E88">
      <w:pPr>
        <w:jc w:val="both"/>
        <w:rPr>
          <w:rFonts w:ascii="Times New Roman" w:hAnsi="Times New Roman" w:cs="Times New Roman"/>
        </w:rPr>
      </w:pPr>
      <w:r w:rsidRPr="00F05E9C">
        <w:rPr>
          <w:rFonts w:ascii="Times New Roman" w:hAnsi="Times New Roman" w:cs="Times New Roman"/>
        </w:rPr>
        <w:t>4.1.7. </w:t>
      </w:r>
      <w:proofErr w:type="gramStart"/>
      <w:r w:rsidRPr="00F05E9C">
        <w:rPr>
          <w:rFonts w:ascii="Times New Roman" w:hAnsi="Times New Roman" w:cs="Times New Roman"/>
        </w:rPr>
        <w:t>Готує  та</w:t>
      </w:r>
      <w:proofErr w:type="gramEnd"/>
      <w:r w:rsidRPr="00F05E9C">
        <w:rPr>
          <w:rFonts w:ascii="Times New Roman" w:hAnsi="Times New Roman" w:cs="Times New Roman"/>
        </w:rPr>
        <w:t>  подає  в установленому порядку пропозиції  про  удосконалення структури житлово-комунального господарства міста.</w:t>
      </w:r>
    </w:p>
    <w:p w:rsidR="00487E88" w:rsidRDefault="00F05E9C" w:rsidP="00487E88">
      <w:pPr>
        <w:jc w:val="both"/>
        <w:rPr>
          <w:rFonts w:ascii="Times New Roman" w:hAnsi="Times New Roman" w:cs="Times New Roman"/>
        </w:rPr>
      </w:pPr>
      <w:r w:rsidRPr="00F05E9C">
        <w:rPr>
          <w:rFonts w:ascii="Times New Roman" w:hAnsi="Times New Roman" w:cs="Times New Roman"/>
        </w:rPr>
        <w:t>4.1.8. Організовує в установленому порядку закупівлю товарів, робіт і послуг, необхідних для виконання своїх завдань.</w:t>
      </w:r>
    </w:p>
    <w:p w:rsidR="00487E88" w:rsidRDefault="00F05E9C" w:rsidP="00487E88">
      <w:pPr>
        <w:jc w:val="both"/>
        <w:rPr>
          <w:rFonts w:ascii="Times New Roman" w:hAnsi="Times New Roman" w:cs="Times New Roman"/>
        </w:rPr>
      </w:pPr>
      <w:r w:rsidRPr="00F05E9C">
        <w:rPr>
          <w:rFonts w:ascii="Times New Roman" w:hAnsi="Times New Roman" w:cs="Times New Roman"/>
        </w:rPr>
        <w:t>4.1.9. </w:t>
      </w:r>
      <w:proofErr w:type="gramStart"/>
      <w:r w:rsidRPr="00F05E9C">
        <w:rPr>
          <w:rFonts w:ascii="Times New Roman" w:hAnsi="Times New Roman" w:cs="Times New Roman"/>
        </w:rPr>
        <w:t>Організовує  за</w:t>
      </w:r>
      <w:proofErr w:type="gramEnd"/>
      <w:r w:rsidRPr="00F05E9C">
        <w:rPr>
          <w:rFonts w:ascii="Times New Roman" w:hAnsi="Times New Roman" w:cs="Times New Roman"/>
        </w:rPr>
        <w:t xml:space="preserve"> рахунок бюджетних коштів будівництво, реконструкцію і ремонт об’єктів житлово-комунального господарства.</w:t>
      </w:r>
    </w:p>
    <w:p w:rsidR="00487E88" w:rsidRDefault="00F05E9C" w:rsidP="00487E88">
      <w:pPr>
        <w:jc w:val="both"/>
        <w:rPr>
          <w:rFonts w:ascii="Times New Roman" w:hAnsi="Times New Roman" w:cs="Times New Roman"/>
        </w:rPr>
      </w:pPr>
      <w:r w:rsidRPr="00F05E9C">
        <w:rPr>
          <w:rFonts w:ascii="Times New Roman" w:hAnsi="Times New Roman" w:cs="Times New Roman"/>
        </w:rPr>
        <w:t>4.1.10. Бере участь у реалізації державної політики щодо ціноутворення у сфері житлово-комунального господарства, перевіряє в установленому порядку розрахунки цін і тарифів на комунальні послуги згідно чинного законодавства, готує пропозиції щодо їх оптимізації.</w:t>
      </w:r>
    </w:p>
    <w:p w:rsidR="00487E88" w:rsidRDefault="00F05E9C" w:rsidP="00487E88">
      <w:pPr>
        <w:jc w:val="both"/>
        <w:rPr>
          <w:rFonts w:ascii="Times New Roman" w:hAnsi="Times New Roman" w:cs="Times New Roman"/>
        </w:rPr>
      </w:pPr>
      <w:r w:rsidRPr="00F05E9C">
        <w:rPr>
          <w:rFonts w:ascii="Times New Roman" w:hAnsi="Times New Roman" w:cs="Times New Roman"/>
        </w:rPr>
        <w:t xml:space="preserve">4.1.11. Вживає заходів щодо поліпшення роботи підприємств житлово-комунального господарства з енергозбереження, оснащення об’єктів житлово-комунального господарства і житлового фонду засобами обліку та регулювання споживання води і теплової енергії відповідно до завдань державних та міських програм, в межах наданих повноважень. </w:t>
      </w:r>
      <w:r w:rsidRPr="00F05E9C">
        <w:rPr>
          <w:rFonts w:ascii="Times New Roman" w:hAnsi="Times New Roman" w:cs="Times New Roman"/>
        </w:rPr>
        <w:lastRenderedPageBreak/>
        <w:t>4.1.12. Погоджує статути, положення, колективні угоди комунальних підприємств галузі житлово-комунального господарства міста і інших об’єднань, які займаються наданням житлово-комунальних послуг та послуг по обслуговуванню житлового фонду.</w:t>
      </w:r>
    </w:p>
    <w:p w:rsidR="00487E88" w:rsidRDefault="00F05E9C" w:rsidP="00487E88">
      <w:pPr>
        <w:jc w:val="both"/>
        <w:rPr>
          <w:rFonts w:ascii="Times New Roman" w:hAnsi="Times New Roman" w:cs="Times New Roman"/>
        </w:rPr>
      </w:pPr>
      <w:r w:rsidRPr="00F05E9C">
        <w:rPr>
          <w:rFonts w:ascii="Times New Roman" w:hAnsi="Times New Roman" w:cs="Times New Roman"/>
        </w:rPr>
        <w:t xml:space="preserve">4.1.13. Здійснює аналіз та </w:t>
      </w:r>
      <w:proofErr w:type="gramStart"/>
      <w:r w:rsidRPr="00F05E9C">
        <w:rPr>
          <w:rFonts w:ascii="Times New Roman" w:hAnsi="Times New Roman" w:cs="Times New Roman"/>
        </w:rPr>
        <w:t>узагальнює  виробничі</w:t>
      </w:r>
      <w:proofErr w:type="gramEnd"/>
      <w:r w:rsidRPr="00F05E9C">
        <w:rPr>
          <w:rFonts w:ascii="Times New Roman" w:hAnsi="Times New Roman" w:cs="Times New Roman"/>
        </w:rPr>
        <w:t>,  фінансові  та  статистичні  дані комунальних підприємств галузі житлово-комунального господарства. </w:t>
      </w:r>
      <w:proofErr w:type="gramStart"/>
      <w:r w:rsidRPr="00F05E9C">
        <w:rPr>
          <w:rFonts w:ascii="Times New Roman" w:hAnsi="Times New Roman" w:cs="Times New Roman"/>
        </w:rPr>
        <w:t>Заслуховує  звіти</w:t>
      </w:r>
      <w:proofErr w:type="gramEnd"/>
      <w:r w:rsidRPr="00F05E9C">
        <w:rPr>
          <w:rFonts w:ascii="Times New Roman" w:hAnsi="Times New Roman" w:cs="Times New Roman"/>
        </w:rPr>
        <w:t xml:space="preserve"> керівників  комунальних підприємств  про фінансово-господарську діяльність  та вносить пропозиції щодо її покращення.</w:t>
      </w:r>
    </w:p>
    <w:p w:rsidR="00487E88" w:rsidRDefault="00F05E9C" w:rsidP="00487E88">
      <w:pPr>
        <w:jc w:val="both"/>
        <w:rPr>
          <w:rFonts w:ascii="Times New Roman" w:hAnsi="Times New Roman" w:cs="Times New Roman"/>
        </w:rPr>
      </w:pPr>
      <w:r w:rsidRPr="00F05E9C">
        <w:rPr>
          <w:rFonts w:ascii="Times New Roman" w:hAnsi="Times New Roman" w:cs="Times New Roman"/>
        </w:rPr>
        <w:t>4.1.14. Регулює в межах своєї компетенції діяльність комунальних підприємств галузі житлово-комунального господарства.</w:t>
      </w:r>
    </w:p>
    <w:p w:rsidR="005638E6" w:rsidRDefault="00487E88" w:rsidP="00487E88">
      <w:pPr>
        <w:jc w:val="both"/>
        <w:rPr>
          <w:rFonts w:ascii="Times New Roman" w:hAnsi="Times New Roman" w:cs="Times New Roman"/>
        </w:rPr>
      </w:pPr>
      <w:r>
        <w:rPr>
          <w:rFonts w:ascii="Times New Roman" w:hAnsi="Times New Roman" w:cs="Times New Roman"/>
          <w:lang w:val="uk-UA"/>
        </w:rPr>
        <w:t xml:space="preserve"> </w:t>
      </w:r>
      <w:r w:rsidR="00F05E9C" w:rsidRPr="00F05E9C">
        <w:rPr>
          <w:rFonts w:ascii="Times New Roman" w:hAnsi="Times New Roman" w:cs="Times New Roman"/>
        </w:rPr>
        <w:t>4.1.15. Бере участь у формуванні фінансово-господарських планів комунальних підприємств галузі житлово-комунального господарства.</w:t>
      </w:r>
    </w:p>
    <w:p w:rsidR="005638E6" w:rsidRPr="005638E6" w:rsidRDefault="00F05E9C" w:rsidP="00487E88">
      <w:pPr>
        <w:jc w:val="both"/>
        <w:rPr>
          <w:rFonts w:ascii="Times New Roman" w:hAnsi="Times New Roman" w:cs="Times New Roman"/>
          <w:lang w:val="uk-UA"/>
        </w:rPr>
      </w:pPr>
      <w:r w:rsidRPr="00F05E9C">
        <w:rPr>
          <w:rFonts w:ascii="Times New Roman" w:hAnsi="Times New Roman" w:cs="Times New Roman"/>
        </w:rPr>
        <w:t xml:space="preserve">4.1.16. Здійснює управління у </w:t>
      </w:r>
      <w:proofErr w:type="gramStart"/>
      <w:r w:rsidRPr="00F05E9C">
        <w:rPr>
          <w:rFonts w:ascii="Times New Roman" w:hAnsi="Times New Roman" w:cs="Times New Roman"/>
        </w:rPr>
        <w:t>сфері  благоустрою</w:t>
      </w:r>
      <w:proofErr w:type="gramEnd"/>
      <w:r w:rsidRPr="00F05E9C">
        <w:rPr>
          <w:rFonts w:ascii="Times New Roman" w:hAnsi="Times New Roman" w:cs="Times New Roman"/>
        </w:rPr>
        <w:t xml:space="preserve"> міста, у тому числі: розробляє та організовує виконання заходів з благоустрою міста, контролює стан благоустрою міста, виробничих територій, організацію озеленення, охорони зелених насаджень і водойм, створення місць відпочинку громадян, утримання місць загального користування</w:t>
      </w:r>
      <w:r w:rsidR="005638E6">
        <w:rPr>
          <w:rFonts w:ascii="Times New Roman" w:hAnsi="Times New Roman" w:cs="Times New Roman"/>
          <w:lang w:val="uk-UA"/>
        </w:rPr>
        <w:t>.</w:t>
      </w:r>
    </w:p>
    <w:p w:rsidR="005638E6" w:rsidRPr="005638E6" w:rsidRDefault="00F05E9C" w:rsidP="00487E88">
      <w:pPr>
        <w:jc w:val="both"/>
        <w:rPr>
          <w:rFonts w:ascii="Times New Roman" w:hAnsi="Times New Roman" w:cs="Times New Roman"/>
          <w:lang w:val="uk-UA"/>
        </w:rPr>
      </w:pPr>
      <w:r w:rsidRPr="005638E6">
        <w:rPr>
          <w:rFonts w:ascii="Times New Roman" w:hAnsi="Times New Roman" w:cs="Times New Roman"/>
          <w:lang w:val="uk-UA"/>
        </w:rPr>
        <w:t>4.1.17.</w:t>
      </w:r>
      <w:r w:rsidRPr="00F05E9C">
        <w:rPr>
          <w:rFonts w:ascii="Times New Roman" w:hAnsi="Times New Roman" w:cs="Times New Roman"/>
        </w:rPr>
        <w:t> </w:t>
      </w:r>
      <w:r w:rsidRPr="005638E6">
        <w:rPr>
          <w:rFonts w:ascii="Times New Roman" w:hAnsi="Times New Roman" w:cs="Times New Roman"/>
          <w:lang w:val="uk-UA"/>
        </w:rPr>
        <w:t>Організовує контроль за здійсненням заходів, спрямованих на забезпечення сталої роботи об’єктів галузі житлово-комунального господарства міста в осінньо-зимовий період, а також об’єктів галузі в умовах виникнення стихійного лиха, аварій, катастроф, ліквідації їх наслідків, проводить моніторинг підготовки об’єктів галузі житлово-комунального господарства міста до роботи в осінньо-зимовий період.</w:t>
      </w:r>
    </w:p>
    <w:p w:rsidR="005638E6" w:rsidRDefault="00F05E9C" w:rsidP="00487E88">
      <w:pPr>
        <w:jc w:val="both"/>
        <w:rPr>
          <w:rFonts w:ascii="Times New Roman" w:hAnsi="Times New Roman" w:cs="Times New Roman"/>
        </w:rPr>
      </w:pPr>
      <w:r w:rsidRPr="005638E6">
        <w:rPr>
          <w:rFonts w:ascii="Times New Roman" w:hAnsi="Times New Roman" w:cs="Times New Roman"/>
          <w:lang w:val="uk-UA"/>
        </w:rPr>
        <w:t xml:space="preserve">4.1.18. Бере участь у реалізації державної політики у сфері охорони навколишнього природного середовища та раціонального використання природних ресурсів, екологічної безпеки, санітарного стану міста, якості питної води, поліпшення технологічного і технічного стану систем теплопостачання, водопостачання та водовідведення, запобігання підтопленню міських територій, ліквідації їх наслідків.4.1.19. </w:t>
      </w:r>
      <w:r w:rsidRPr="00F05E9C">
        <w:rPr>
          <w:rFonts w:ascii="Times New Roman" w:hAnsi="Times New Roman" w:cs="Times New Roman"/>
        </w:rPr>
        <w:t>Здійснює реєстр міських місць утворення, оброблення, видалення та утилізації відходів.</w:t>
      </w:r>
    </w:p>
    <w:p w:rsidR="005638E6" w:rsidRDefault="00F05E9C" w:rsidP="00487E88">
      <w:pPr>
        <w:jc w:val="both"/>
        <w:rPr>
          <w:rFonts w:ascii="Times New Roman" w:hAnsi="Times New Roman" w:cs="Times New Roman"/>
        </w:rPr>
      </w:pPr>
      <w:r w:rsidRPr="00F05E9C">
        <w:rPr>
          <w:rFonts w:ascii="Times New Roman" w:hAnsi="Times New Roman" w:cs="Times New Roman"/>
        </w:rPr>
        <w:t>4.1.20. Забезпечує та здійснює заходи контролю за дотриманням та виконанням суб’єктами підприємницької діяльності та фізичними особами вимог Правил благоустрою.</w:t>
      </w:r>
    </w:p>
    <w:p w:rsidR="00F05E9C" w:rsidRPr="00F05E9C" w:rsidRDefault="00F05E9C" w:rsidP="005638E6">
      <w:pPr>
        <w:jc w:val="both"/>
        <w:rPr>
          <w:rFonts w:ascii="Times New Roman" w:hAnsi="Times New Roman" w:cs="Times New Roman"/>
        </w:rPr>
      </w:pPr>
      <w:r w:rsidRPr="00F05E9C">
        <w:rPr>
          <w:rFonts w:ascii="Times New Roman" w:hAnsi="Times New Roman" w:cs="Times New Roman"/>
        </w:rPr>
        <w:t>4.1.21. Вносить пропозиції щодо проектів міських програм приватизації майна комунальних підприємств, установ і організацій.</w:t>
      </w:r>
    </w:p>
    <w:p w:rsidR="00F05E9C" w:rsidRPr="00F05E9C" w:rsidRDefault="00F05E9C" w:rsidP="005638E6">
      <w:pPr>
        <w:jc w:val="both"/>
        <w:rPr>
          <w:rFonts w:ascii="Times New Roman" w:hAnsi="Times New Roman" w:cs="Times New Roman"/>
        </w:rPr>
      </w:pPr>
      <w:r w:rsidRPr="00F05E9C">
        <w:rPr>
          <w:rFonts w:ascii="Times New Roman" w:hAnsi="Times New Roman" w:cs="Times New Roman"/>
        </w:rPr>
        <w:t>4.1.22. Здійснює реєстрацію і збереження договорів оренди нежитлових приміщень комунальної власності територіальної громади міста, укладених з суб’єктами підприємницької діяльності та фізичними особами.</w:t>
      </w:r>
    </w:p>
    <w:p w:rsidR="005638E6" w:rsidRDefault="00F05E9C" w:rsidP="005638E6">
      <w:pPr>
        <w:jc w:val="both"/>
        <w:rPr>
          <w:rFonts w:ascii="Times New Roman" w:hAnsi="Times New Roman" w:cs="Times New Roman"/>
        </w:rPr>
      </w:pPr>
      <w:r w:rsidRPr="00F05E9C">
        <w:rPr>
          <w:rFonts w:ascii="Times New Roman" w:hAnsi="Times New Roman" w:cs="Times New Roman"/>
        </w:rPr>
        <w:t>4.1.23. Веде реєстр комунального майна територіальних громад, зберігає інвентарні справи (паспорти) комунального майна.</w:t>
      </w:r>
    </w:p>
    <w:p w:rsidR="005638E6" w:rsidRDefault="00F05E9C" w:rsidP="005638E6">
      <w:pPr>
        <w:jc w:val="both"/>
        <w:rPr>
          <w:rFonts w:ascii="Times New Roman" w:hAnsi="Times New Roman" w:cs="Times New Roman"/>
        </w:rPr>
      </w:pPr>
      <w:r w:rsidRPr="00F05E9C">
        <w:rPr>
          <w:rFonts w:ascii="Times New Roman" w:hAnsi="Times New Roman" w:cs="Times New Roman"/>
        </w:rPr>
        <w:t xml:space="preserve">4.1.24. Включає (виключає) до реєстру майно комунальної власності окремі приміщення, об’єкти та основні засоби, які перебувають у комунальній власності територіальної громади і </w:t>
      </w:r>
      <w:proofErr w:type="gramStart"/>
      <w:r w:rsidRPr="00F05E9C">
        <w:rPr>
          <w:rFonts w:ascii="Times New Roman" w:hAnsi="Times New Roman" w:cs="Times New Roman"/>
        </w:rPr>
        <w:t>передані  на</w:t>
      </w:r>
      <w:proofErr w:type="gramEnd"/>
      <w:r w:rsidRPr="00F05E9C">
        <w:rPr>
          <w:rFonts w:ascii="Times New Roman" w:hAnsi="Times New Roman" w:cs="Times New Roman"/>
        </w:rPr>
        <w:t xml:space="preserve"> баланс окремим підприємствам, організаціям, установам, відповідно до рішення Шепетівської міської ради.</w:t>
      </w:r>
    </w:p>
    <w:p w:rsidR="00DC6DCC" w:rsidRDefault="00F05E9C" w:rsidP="005638E6">
      <w:pPr>
        <w:jc w:val="both"/>
        <w:rPr>
          <w:rFonts w:ascii="Times New Roman" w:hAnsi="Times New Roman" w:cs="Times New Roman"/>
        </w:rPr>
      </w:pPr>
      <w:r w:rsidRPr="00F05E9C">
        <w:rPr>
          <w:rFonts w:ascii="Times New Roman" w:hAnsi="Times New Roman" w:cs="Times New Roman"/>
        </w:rPr>
        <w:t>4.1.25. Контролює виконання умов договорів оренди та використання нежитлових приміщень, об’єктів та основних засобів, що перебувають у комунальній власності територіальної громади міста.</w:t>
      </w:r>
    </w:p>
    <w:p w:rsidR="00DC6DCC" w:rsidRDefault="00F05E9C" w:rsidP="005638E6">
      <w:pPr>
        <w:jc w:val="both"/>
        <w:rPr>
          <w:rFonts w:ascii="Times New Roman" w:hAnsi="Times New Roman" w:cs="Times New Roman"/>
        </w:rPr>
      </w:pPr>
      <w:r w:rsidRPr="00F05E9C">
        <w:rPr>
          <w:rFonts w:ascii="Times New Roman" w:hAnsi="Times New Roman" w:cs="Times New Roman"/>
        </w:rPr>
        <w:t xml:space="preserve">4.1.26.  Є органом приватизації, що здійснює приватизацію об’єктів малої приватизації, які перебувають в комунальній власності у відповідності до Закону України „Про приватизацію невеликих державних підприємств (малу </w:t>
      </w:r>
      <w:proofErr w:type="gramStart"/>
      <w:r w:rsidRPr="00F05E9C">
        <w:rPr>
          <w:rFonts w:ascii="Times New Roman" w:hAnsi="Times New Roman" w:cs="Times New Roman"/>
        </w:rPr>
        <w:t>приватизацію)“</w:t>
      </w:r>
      <w:proofErr w:type="gramEnd"/>
      <w:r w:rsidRPr="00F05E9C">
        <w:rPr>
          <w:rFonts w:ascii="Times New Roman" w:hAnsi="Times New Roman" w:cs="Times New Roman"/>
        </w:rPr>
        <w:t>, виступає від імені міської ради продавцем зазначених об’єктів, є органом приватизації житлового фонду у відповідності до Закону України „Про приватизацію державного житлового фонду“.</w:t>
      </w:r>
    </w:p>
    <w:p w:rsidR="00DC6DCC" w:rsidRDefault="00F05E9C" w:rsidP="005638E6">
      <w:pPr>
        <w:jc w:val="both"/>
        <w:rPr>
          <w:rFonts w:ascii="Times New Roman" w:hAnsi="Times New Roman" w:cs="Times New Roman"/>
        </w:rPr>
      </w:pPr>
      <w:r w:rsidRPr="00F05E9C">
        <w:rPr>
          <w:rFonts w:ascii="Times New Roman" w:hAnsi="Times New Roman" w:cs="Times New Roman"/>
        </w:rPr>
        <w:t xml:space="preserve">4.1.27. Сприяє </w:t>
      </w:r>
      <w:proofErr w:type="gramStart"/>
      <w:r w:rsidRPr="00F05E9C">
        <w:rPr>
          <w:rFonts w:ascii="Times New Roman" w:hAnsi="Times New Roman" w:cs="Times New Roman"/>
        </w:rPr>
        <w:t>прийняттю  житла</w:t>
      </w:r>
      <w:proofErr w:type="gramEnd"/>
      <w:r w:rsidRPr="00F05E9C">
        <w:rPr>
          <w:rFonts w:ascii="Times New Roman" w:hAnsi="Times New Roman" w:cs="Times New Roman"/>
        </w:rPr>
        <w:t xml:space="preserve"> та інших об’єктів, що перебувають в повному господарському віданні або оперативному управлінні державних підприємств, інших підприємств, установ, організацій незалежно від форм власності у власність територіальної громади міста.</w:t>
      </w:r>
    </w:p>
    <w:p w:rsidR="00DC6DCC" w:rsidRDefault="00F05E9C" w:rsidP="005638E6">
      <w:pPr>
        <w:jc w:val="both"/>
        <w:rPr>
          <w:rFonts w:ascii="Times New Roman" w:hAnsi="Times New Roman" w:cs="Times New Roman"/>
        </w:rPr>
      </w:pPr>
      <w:r w:rsidRPr="00F05E9C">
        <w:rPr>
          <w:rFonts w:ascii="Times New Roman" w:hAnsi="Times New Roman" w:cs="Times New Roman"/>
        </w:rPr>
        <w:t>4.1.28. </w:t>
      </w:r>
      <w:proofErr w:type="gramStart"/>
      <w:r w:rsidRPr="00F05E9C">
        <w:rPr>
          <w:rFonts w:ascii="Times New Roman" w:hAnsi="Times New Roman" w:cs="Times New Roman"/>
        </w:rPr>
        <w:t>Веде  облік</w:t>
      </w:r>
      <w:proofErr w:type="gramEnd"/>
      <w:r w:rsidRPr="00F05E9C">
        <w:rPr>
          <w:rFonts w:ascii="Times New Roman" w:hAnsi="Times New Roman" w:cs="Times New Roman"/>
        </w:rPr>
        <w:t>  житлового  фонду,  здійснює  контроль  за  його  використанням.</w:t>
      </w:r>
    </w:p>
    <w:p w:rsidR="00DC6DCC" w:rsidRDefault="00F05E9C" w:rsidP="005638E6">
      <w:pPr>
        <w:jc w:val="both"/>
        <w:rPr>
          <w:rFonts w:ascii="Times New Roman" w:hAnsi="Times New Roman" w:cs="Times New Roman"/>
        </w:rPr>
      </w:pPr>
      <w:r w:rsidRPr="00F05E9C">
        <w:rPr>
          <w:rFonts w:ascii="Times New Roman" w:hAnsi="Times New Roman" w:cs="Times New Roman"/>
        </w:rPr>
        <w:lastRenderedPageBreak/>
        <w:t>4.1.29. Виконує норми житлового законодавства, віднесені до повноважень органів місцевого самоврядування, визначених чинним житловим законодавством.</w:t>
      </w:r>
    </w:p>
    <w:p w:rsidR="00DC6DCC" w:rsidRDefault="00F05E9C" w:rsidP="005638E6">
      <w:pPr>
        <w:jc w:val="both"/>
        <w:rPr>
          <w:rFonts w:ascii="Times New Roman" w:hAnsi="Times New Roman" w:cs="Times New Roman"/>
        </w:rPr>
      </w:pPr>
      <w:r w:rsidRPr="00F05E9C">
        <w:rPr>
          <w:rFonts w:ascii="Times New Roman" w:hAnsi="Times New Roman" w:cs="Times New Roman"/>
        </w:rPr>
        <w:t xml:space="preserve">4.1.30. Сприяє впровадженню конкурентних засад у наданні послуг з обслуговування та експлуатації житлового фонду, а </w:t>
      </w:r>
      <w:proofErr w:type="gramStart"/>
      <w:r w:rsidRPr="00F05E9C">
        <w:rPr>
          <w:rFonts w:ascii="Times New Roman" w:hAnsi="Times New Roman" w:cs="Times New Roman"/>
        </w:rPr>
        <w:t>також  створенню</w:t>
      </w:r>
      <w:proofErr w:type="gramEnd"/>
      <w:r w:rsidRPr="00F05E9C">
        <w:rPr>
          <w:rFonts w:ascii="Times New Roman" w:hAnsi="Times New Roman" w:cs="Times New Roman"/>
        </w:rPr>
        <w:t xml:space="preserve"> об’єднань співвласників багатоквартирного будинку.  </w:t>
      </w:r>
    </w:p>
    <w:p w:rsidR="00DC6DCC" w:rsidRDefault="00F05E9C" w:rsidP="005638E6">
      <w:pPr>
        <w:jc w:val="both"/>
        <w:rPr>
          <w:rFonts w:ascii="Times New Roman" w:hAnsi="Times New Roman" w:cs="Times New Roman"/>
        </w:rPr>
      </w:pPr>
      <w:r w:rsidRPr="00F05E9C">
        <w:rPr>
          <w:rFonts w:ascii="Times New Roman" w:hAnsi="Times New Roman" w:cs="Times New Roman"/>
        </w:rPr>
        <w:t>4.1.31. Проводить організаційну і методичну роботу, спрямовану на впровадження державної політики з питань праці і заробітної плати, соціального захисту працівників житлово-комунального господарства.</w:t>
      </w:r>
    </w:p>
    <w:p w:rsidR="00DC6DCC" w:rsidRDefault="00F05E9C" w:rsidP="005638E6">
      <w:pPr>
        <w:jc w:val="both"/>
        <w:rPr>
          <w:rFonts w:ascii="Times New Roman" w:hAnsi="Times New Roman" w:cs="Times New Roman"/>
        </w:rPr>
      </w:pPr>
      <w:r w:rsidRPr="00F05E9C">
        <w:rPr>
          <w:rFonts w:ascii="Times New Roman" w:hAnsi="Times New Roman" w:cs="Times New Roman"/>
        </w:rPr>
        <w:t>4.1.32. Вживає заходи щодо поліпшення умов праці, додержання норм та правил охорони праці, техніки безпеки на підприємствах і в організаціях галузі житлово-комунального господарства.</w:t>
      </w:r>
      <w:r w:rsidRPr="00F05E9C">
        <w:rPr>
          <w:rFonts w:ascii="Times New Roman" w:hAnsi="Times New Roman" w:cs="Times New Roman"/>
        </w:rPr>
        <w:br/>
        <w:t>4.1.33. Здійснює ведення бухгалтерського обліку, згідно чинного законодавства, подає у встановленому порядку бухгалтерську звітність до органів Державної казначейської служби, фінансового управління міської ради та до відповідних фондів.</w:t>
      </w:r>
    </w:p>
    <w:p w:rsidR="00DC6DCC" w:rsidRDefault="00F05E9C" w:rsidP="005638E6">
      <w:pPr>
        <w:jc w:val="both"/>
        <w:rPr>
          <w:rFonts w:ascii="Times New Roman" w:hAnsi="Times New Roman" w:cs="Times New Roman"/>
        </w:rPr>
      </w:pPr>
      <w:r w:rsidRPr="00F05E9C">
        <w:rPr>
          <w:rFonts w:ascii="Times New Roman" w:hAnsi="Times New Roman" w:cs="Times New Roman"/>
        </w:rPr>
        <w:t>4.1.34. Фінансує в установленому порядку роботи, що виконані підприємствами, організаціями, установами на замовлення Управління житлово-комунального господарства.</w:t>
      </w:r>
    </w:p>
    <w:p w:rsidR="00DC6DCC" w:rsidRDefault="00F05E9C" w:rsidP="005638E6">
      <w:pPr>
        <w:jc w:val="both"/>
        <w:rPr>
          <w:rFonts w:ascii="Times New Roman" w:hAnsi="Times New Roman" w:cs="Times New Roman"/>
        </w:rPr>
      </w:pPr>
      <w:r w:rsidRPr="00F05E9C">
        <w:rPr>
          <w:rFonts w:ascii="Times New Roman" w:hAnsi="Times New Roman" w:cs="Times New Roman"/>
        </w:rPr>
        <w:t>4.1.35. Здійснює фінансування одержувачів бюджетних коштів у встановленому законодавством порядку.</w:t>
      </w:r>
    </w:p>
    <w:p w:rsidR="00DC6DCC" w:rsidRDefault="00F05E9C" w:rsidP="005638E6">
      <w:pPr>
        <w:jc w:val="both"/>
        <w:rPr>
          <w:rFonts w:ascii="Times New Roman" w:hAnsi="Times New Roman" w:cs="Times New Roman"/>
        </w:rPr>
      </w:pPr>
      <w:r w:rsidRPr="00F05E9C">
        <w:rPr>
          <w:rFonts w:ascii="Times New Roman" w:hAnsi="Times New Roman" w:cs="Times New Roman"/>
        </w:rPr>
        <w:t xml:space="preserve">4.1.36. Розглядає у межах своєї компетенції звернення громадян, підприємств, установ та організацій, здійснює прийом громадян, вживає відповідні заходи для вирішення порушених ними питань, веде контроль за станом цієї роботи на </w:t>
      </w:r>
      <w:proofErr w:type="gramStart"/>
      <w:r w:rsidRPr="00F05E9C">
        <w:rPr>
          <w:rFonts w:ascii="Times New Roman" w:hAnsi="Times New Roman" w:cs="Times New Roman"/>
        </w:rPr>
        <w:t>підвідомчих  підприємствах</w:t>
      </w:r>
      <w:proofErr w:type="gramEnd"/>
      <w:r w:rsidRPr="00F05E9C">
        <w:rPr>
          <w:rFonts w:ascii="Times New Roman" w:hAnsi="Times New Roman" w:cs="Times New Roman"/>
        </w:rPr>
        <w:t>.</w:t>
      </w:r>
    </w:p>
    <w:p w:rsidR="00DC6DCC" w:rsidRDefault="00F05E9C" w:rsidP="005638E6">
      <w:pPr>
        <w:jc w:val="both"/>
        <w:rPr>
          <w:rFonts w:ascii="Times New Roman" w:hAnsi="Times New Roman" w:cs="Times New Roman"/>
        </w:rPr>
      </w:pPr>
      <w:r w:rsidRPr="00F05E9C">
        <w:rPr>
          <w:rFonts w:ascii="Times New Roman" w:hAnsi="Times New Roman" w:cs="Times New Roman"/>
        </w:rPr>
        <w:t xml:space="preserve">4.1.37. Готує проекти рішень міської </w:t>
      </w:r>
      <w:proofErr w:type="gramStart"/>
      <w:r w:rsidRPr="00F05E9C">
        <w:rPr>
          <w:rFonts w:ascii="Times New Roman" w:hAnsi="Times New Roman" w:cs="Times New Roman"/>
        </w:rPr>
        <w:t>ради,  виконавчого</w:t>
      </w:r>
      <w:proofErr w:type="gramEnd"/>
      <w:r w:rsidRPr="00F05E9C">
        <w:rPr>
          <w:rFonts w:ascii="Times New Roman" w:hAnsi="Times New Roman" w:cs="Times New Roman"/>
        </w:rPr>
        <w:t xml:space="preserve"> комітету міської ради, розпоряджень міського голови з питань, що входять до компетенції Управління житлово-комунального господарства.</w:t>
      </w:r>
    </w:p>
    <w:p w:rsidR="00DC6DCC" w:rsidRDefault="00F05E9C" w:rsidP="005638E6">
      <w:pPr>
        <w:jc w:val="both"/>
        <w:rPr>
          <w:rFonts w:ascii="Times New Roman" w:hAnsi="Times New Roman" w:cs="Times New Roman"/>
        </w:rPr>
      </w:pPr>
      <w:r w:rsidRPr="00F05E9C">
        <w:rPr>
          <w:rFonts w:ascii="Times New Roman" w:hAnsi="Times New Roman" w:cs="Times New Roman"/>
        </w:rPr>
        <w:t>4.1.38. Розробляє проекти нормативно-правових актів місцевого значення в сфері житлово-комунального господарства. Проводить моніторинг Законів України у сфері ЖКГ і надає пропозиції щодо його змін.</w:t>
      </w:r>
    </w:p>
    <w:p w:rsidR="00F05E9C" w:rsidRPr="00F05E9C" w:rsidRDefault="00F05E9C" w:rsidP="005638E6">
      <w:pPr>
        <w:jc w:val="both"/>
        <w:rPr>
          <w:rFonts w:ascii="Times New Roman" w:hAnsi="Times New Roman" w:cs="Times New Roman"/>
        </w:rPr>
      </w:pPr>
      <w:r w:rsidRPr="00F05E9C">
        <w:rPr>
          <w:rFonts w:ascii="Times New Roman" w:hAnsi="Times New Roman" w:cs="Times New Roman"/>
        </w:rPr>
        <w:t>4.1.39.  Інформує населення через засоби масової інформації про програми розвитку житлово-комунальної галузі міста та хід їх виконання, організовує їх громадське обговорення.</w:t>
      </w:r>
    </w:p>
    <w:p w:rsidR="00F05E9C" w:rsidRPr="00F05E9C" w:rsidRDefault="00F05E9C" w:rsidP="00DC6DCC">
      <w:pPr>
        <w:jc w:val="both"/>
        <w:rPr>
          <w:rFonts w:ascii="Times New Roman" w:hAnsi="Times New Roman" w:cs="Times New Roman"/>
        </w:rPr>
      </w:pPr>
      <w:r w:rsidRPr="00F05E9C">
        <w:rPr>
          <w:rFonts w:ascii="Times New Roman" w:hAnsi="Times New Roman" w:cs="Times New Roman"/>
        </w:rPr>
        <w:t xml:space="preserve">4.1.40. Здійснює ведення діловодства в управлінні ЖКГ ШМР, попередній розгляд вхідних документів, приймає, реєструє і передає вхідні документи за призначенням, а також внутрішню документацію, реєструє і відправляє вихідну кореспонденцію. </w:t>
      </w:r>
    </w:p>
    <w:p w:rsidR="00DC6DCC" w:rsidRDefault="00F05E9C" w:rsidP="00DC6DCC">
      <w:pPr>
        <w:jc w:val="both"/>
        <w:rPr>
          <w:rFonts w:ascii="Times New Roman" w:hAnsi="Times New Roman" w:cs="Times New Roman"/>
        </w:rPr>
      </w:pPr>
      <w:r w:rsidRPr="00F05E9C">
        <w:rPr>
          <w:rFonts w:ascii="Times New Roman" w:hAnsi="Times New Roman" w:cs="Times New Roman"/>
        </w:rPr>
        <w:t>4.1.41. Виконує інші функції, що випливають з покладених на нього завдань, відповідно до чинного законодавства.</w:t>
      </w:r>
    </w:p>
    <w:p w:rsidR="00DC6DCC" w:rsidRDefault="00DC6DCC" w:rsidP="00DC6DCC">
      <w:pPr>
        <w:jc w:val="both"/>
        <w:rPr>
          <w:rFonts w:ascii="Times New Roman" w:hAnsi="Times New Roman" w:cs="Times New Roman"/>
        </w:rPr>
      </w:pPr>
    </w:p>
    <w:p w:rsidR="00F05E9C" w:rsidRPr="00F05E9C" w:rsidRDefault="00F05E9C" w:rsidP="00F05E9C">
      <w:pPr>
        <w:jc w:val="center"/>
        <w:rPr>
          <w:rFonts w:ascii="Times New Roman" w:hAnsi="Times New Roman" w:cs="Times New Roman"/>
          <w:b/>
        </w:rPr>
      </w:pPr>
      <w:r w:rsidRPr="00F05E9C">
        <w:rPr>
          <w:rFonts w:ascii="Times New Roman" w:hAnsi="Times New Roman" w:cs="Times New Roman"/>
          <w:b/>
        </w:rPr>
        <w:t>5. ПРАВА УПРАВЛІННЯ ЖИТЛОВО-КОМУНАЛЬНОГО ГОСПОДАРСТВА</w:t>
      </w:r>
    </w:p>
    <w:p w:rsidR="00DC6DCC" w:rsidRDefault="00F05E9C" w:rsidP="004A200C">
      <w:pPr>
        <w:jc w:val="both"/>
        <w:rPr>
          <w:rFonts w:ascii="Times New Roman" w:hAnsi="Times New Roman" w:cs="Times New Roman"/>
        </w:rPr>
      </w:pPr>
      <w:r w:rsidRPr="00F05E9C">
        <w:rPr>
          <w:rFonts w:ascii="Times New Roman" w:hAnsi="Times New Roman" w:cs="Times New Roman"/>
        </w:rPr>
        <w:t>5.1. Управління житлово-комунального господарства Шепетівської міської ради має право:</w:t>
      </w:r>
    </w:p>
    <w:p w:rsidR="00DC6DCC" w:rsidRDefault="00F05E9C" w:rsidP="004A200C">
      <w:pPr>
        <w:jc w:val="both"/>
        <w:rPr>
          <w:rFonts w:ascii="Times New Roman" w:hAnsi="Times New Roman" w:cs="Times New Roman"/>
        </w:rPr>
      </w:pPr>
      <w:r w:rsidRPr="00F05E9C">
        <w:rPr>
          <w:rFonts w:ascii="Times New Roman" w:hAnsi="Times New Roman" w:cs="Times New Roman"/>
        </w:rPr>
        <w:t>5.1.1. Здійснювати контроль за ефективною експлуатацією та утриманням об’єктів житлово-комунального господарства міста.</w:t>
      </w:r>
    </w:p>
    <w:p w:rsidR="004A200C" w:rsidRDefault="00F05E9C" w:rsidP="004A200C">
      <w:pPr>
        <w:jc w:val="both"/>
        <w:rPr>
          <w:rFonts w:ascii="Times New Roman" w:hAnsi="Times New Roman" w:cs="Times New Roman"/>
        </w:rPr>
      </w:pPr>
      <w:r w:rsidRPr="00F05E9C">
        <w:rPr>
          <w:rFonts w:ascii="Times New Roman" w:hAnsi="Times New Roman" w:cs="Times New Roman"/>
        </w:rPr>
        <w:t xml:space="preserve">5.1.2. </w:t>
      </w:r>
      <w:proofErr w:type="gramStart"/>
      <w:r w:rsidRPr="00F05E9C">
        <w:rPr>
          <w:rFonts w:ascii="Times New Roman" w:hAnsi="Times New Roman" w:cs="Times New Roman"/>
        </w:rPr>
        <w:t>Одержувати  в</w:t>
      </w:r>
      <w:proofErr w:type="gramEnd"/>
      <w:r w:rsidRPr="00F05E9C">
        <w:rPr>
          <w:rFonts w:ascii="Times New Roman" w:hAnsi="Times New Roman" w:cs="Times New Roman"/>
        </w:rPr>
        <w:t xml:space="preserve"> установленому порядку від фізичних  та юридичних осіб відомості та необхідні документи для виконання функцій Управлінням житлово-комунального господарства Шепетівської міської ради.</w:t>
      </w:r>
    </w:p>
    <w:p w:rsidR="004A200C" w:rsidRDefault="00F05E9C" w:rsidP="004A200C">
      <w:pPr>
        <w:jc w:val="both"/>
        <w:rPr>
          <w:rFonts w:ascii="Times New Roman" w:hAnsi="Times New Roman" w:cs="Times New Roman"/>
        </w:rPr>
      </w:pPr>
      <w:r w:rsidRPr="00F05E9C">
        <w:rPr>
          <w:rFonts w:ascii="Times New Roman" w:hAnsi="Times New Roman" w:cs="Times New Roman"/>
        </w:rPr>
        <w:t xml:space="preserve">5.1.3. Здійснювати контроль за додержанням підприємствами, установами та організаціями, а також громадянами міста вимог законодавства та нормативних актів </w:t>
      </w:r>
      <w:proofErr w:type="gramStart"/>
      <w:r w:rsidRPr="00F05E9C">
        <w:rPr>
          <w:rFonts w:ascii="Times New Roman" w:hAnsi="Times New Roman" w:cs="Times New Roman"/>
        </w:rPr>
        <w:t>з  питань</w:t>
      </w:r>
      <w:proofErr w:type="gramEnd"/>
      <w:r w:rsidRPr="00F05E9C">
        <w:rPr>
          <w:rFonts w:ascii="Times New Roman" w:hAnsi="Times New Roman" w:cs="Times New Roman"/>
        </w:rPr>
        <w:t xml:space="preserve"> утримання та ремонту житлового фонду, експлуатації комунальних об’єктів, благоустрою території, в межах наданих повноважень.</w:t>
      </w:r>
    </w:p>
    <w:p w:rsidR="00DC6DCC" w:rsidRDefault="00F05E9C" w:rsidP="004A200C">
      <w:pPr>
        <w:jc w:val="both"/>
        <w:rPr>
          <w:rFonts w:ascii="Times New Roman" w:hAnsi="Times New Roman" w:cs="Times New Roman"/>
        </w:rPr>
      </w:pPr>
      <w:r w:rsidRPr="00F05E9C">
        <w:rPr>
          <w:rFonts w:ascii="Times New Roman" w:hAnsi="Times New Roman" w:cs="Times New Roman"/>
        </w:rPr>
        <w:t xml:space="preserve">5.1.4. Залучати в установленому порядку, в т.ч. і на </w:t>
      </w:r>
      <w:proofErr w:type="gramStart"/>
      <w:r w:rsidRPr="00F05E9C">
        <w:rPr>
          <w:rFonts w:ascii="Times New Roman" w:hAnsi="Times New Roman" w:cs="Times New Roman"/>
        </w:rPr>
        <w:t>договірній  основі</w:t>
      </w:r>
      <w:proofErr w:type="gramEnd"/>
      <w:r w:rsidRPr="00F05E9C">
        <w:rPr>
          <w:rFonts w:ascii="Times New Roman" w:hAnsi="Times New Roman" w:cs="Times New Roman"/>
        </w:rPr>
        <w:t xml:space="preserve">, для розробки комплексних проектів, планів і вирішення окремих  господарських проблем спеціалістів інших структурних підрозділів виконавчого комітету міської ради, підприємств, установ, </w:t>
      </w:r>
      <w:r w:rsidRPr="00F05E9C">
        <w:rPr>
          <w:rFonts w:ascii="Times New Roman" w:hAnsi="Times New Roman" w:cs="Times New Roman"/>
        </w:rPr>
        <w:lastRenderedPageBreak/>
        <w:t>організацій, об’єднань громадян (за погодженням з їх керівниками), науково-дослідні, технологічні, проектно-дослідні, проектно-конструкторські та інші організації.</w:t>
      </w:r>
    </w:p>
    <w:p w:rsidR="00DC6DCC" w:rsidRDefault="00F05E9C" w:rsidP="004A200C">
      <w:pPr>
        <w:jc w:val="both"/>
        <w:rPr>
          <w:rFonts w:ascii="Times New Roman" w:hAnsi="Times New Roman" w:cs="Times New Roman"/>
        </w:rPr>
      </w:pPr>
      <w:r w:rsidRPr="00F05E9C">
        <w:rPr>
          <w:rFonts w:ascii="Times New Roman" w:hAnsi="Times New Roman" w:cs="Times New Roman"/>
        </w:rPr>
        <w:t>5.1.5. Приймати працівників за трудовими угодами, цивільно-правовими договорами згідно чинного законодавства для забезпечення виконання завдань, покладених на управління.</w:t>
      </w:r>
    </w:p>
    <w:p w:rsidR="00DC6DCC" w:rsidRDefault="00F05E9C" w:rsidP="004A200C">
      <w:pPr>
        <w:jc w:val="both"/>
        <w:rPr>
          <w:rFonts w:ascii="Times New Roman" w:hAnsi="Times New Roman" w:cs="Times New Roman"/>
        </w:rPr>
      </w:pPr>
      <w:r w:rsidRPr="00F05E9C">
        <w:rPr>
          <w:rFonts w:ascii="Times New Roman" w:hAnsi="Times New Roman" w:cs="Times New Roman"/>
        </w:rPr>
        <w:t xml:space="preserve">5.1.6. </w:t>
      </w:r>
      <w:proofErr w:type="gramStart"/>
      <w:r w:rsidRPr="00F05E9C">
        <w:rPr>
          <w:rFonts w:ascii="Times New Roman" w:hAnsi="Times New Roman" w:cs="Times New Roman"/>
        </w:rPr>
        <w:t>Брати  участь</w:t>
      </w:r>
      <w:proofErr w:type="gramEnd"/>
      <w:r w:rsidRPr="00F05E9C">
        <w:rPr>
          <w:rFonts w:ascii="Times New Roman" w:hAnsi="Times New Roman" w:cs="Times New Roman"/>
        </w:rPr>
        <w:t>  в  роботі  сесії  міської  ради,  засідань  виконавчого  комітету, інших виконавчих органів, комісій, робочих груп, тощо</w:t>
      </w:r>
      <w:r w:rsidR="00DC6DCC">
        <w:rPr>
          <w:rFonts w:ascii="Times New Roman" w:hAnsi="Times New Roman" w:cs="Times New Roman"/>
        </w:rPr>
        <w:t>.</w:t>
      </w:r>
    </w:p>
    <w:p w:rsidR="00DC6DCC" w:rsidRDefault="00F05E9C" w:rsidP="004A200C">
      <w:pPr>
        <w:jc w:val="both"/>
        <w:rPr>
          <w:rFonts w:ascii="Times New Roman" w:hAnsi="Times New Roman" w:cs="Times New Roman"/>
        </w:rPr>
      </w:pPr>
      <w:r w:rsidRPr="00F05E9C">
        <w:rPr>
          <w:rFonts w:ascii="Times New Roman" w:hAnsi="Times New Roman" w:cs="Times New Roman"/>
        </w:rPr>
        <w:t xml:space="preserve">5.1.7. </w:t>
      </w:r>
      <w:proofErr w:type="gramStart"/>
      <w:r w:rsidRPr="00F05E9C">
        <w:rPr>
          <w:rFonts w:ascii="Times New Roman" w:hAnsi="Times New Roman" w:cs="Times New Roman"/>
        </w:rPr>
        <w:t>Скликати  наради</w:t>
      </w:r>
      <w:proofErr w:type="gramEnd"/>
      <w:r w:rsidRPr="00F05E9C">
        <w:rPr>
          <w:rFonts w:ascii="Times New Roman" w:hAnsi="Times New Roman" w:cs="Times New Roman"/>
        </w:rPr>
        <w:t>,  проводити  семінари  з  питань,  що  належать  до  компетенції Управління житлово-комунального господарства.</w:t>
      </w:r>
    </w:p>
    <w:p w:rsidR="00DC6DCC" w:rsidRDefault="00F05E9C" w:rsidP="004A200C">
      <w:pPr>
        <w:jc w:val="both"/>
        <w:rPr>
          <w:rFonts w:ascii="Times New Roman" w:hAnsi="Times New Roman" w:cs="Times New Roman"/>
        </w:rPr>
      </w:pPr>
      <w:r w:rsidRPr="00F05E9C">
        <w:rPr>
          <w:rFonts w:ascii="Times New Roman" w:hAnsi="Times New Roman" w:cs="Times New Roman"/>
        </w:rPr>
        <w:t>5.1.8. Виступати замовником при проведенні робіт у сфері житлово-комунального господарства, благоустрою міста.</w:t>
      </w:r>
    </w:p>
    <w:p w:rsidR="00F05E9C" w:rsidRPr="00F05E9C" w:rsidRDefault="00F05E9C" w:rsidP="004A200C">
      <w:pPr>
        <w:jc w:val="both"/>
        <w:rPr>
          <w:rFonts w:ascii="Times New Roman" w:hAnsi="Times New Roman" w:cs="Times New Roman"/>
        </w:rPr>
      </w:pPr>
      <w:r w:rsidRPr="00F05E9C">
        <w:rPr>
          <w:rFonts w:ascii="Times New Roman" w:hAnsi="Times New Roman" w:cs="Times New Roman"/>
        </w:rPr>
        <w:t>5.1.9. Замовляти проектно-кошторисну документацію, здійснювати технічний нагляд за проведенням робіт підприємствами, установами, організаціями усіх форм власності на договірних засадах (підрядниками).</w:t>
      </w:r>
    </w:p>
    <w:p w:rsidR="00F05E9C" w:rsidRDefault="00F05E9C" w:rsidP="00F05E9C">
      <w:pPr>
        <w:rPr>
          <w:rFonts w:ascii="Times New Roman" w:hAnsi="Times New Roman" w:cs="Times New Roman"/>
        </w:rPr>
      </w:pPr>
      <w:r w:rsidRPr="00F05E9C">
        <w:rPr>
          <w:rFonts w:ascii="Times New Roman" w:hAnsi="Times New Roman" w:cs="Times New Roman"/>
        </w:rPr>
        <w:t>5.1.10. Приймати участь у розгляді судових справ у сфері ЖКГ.</w:t>
      </w:r>
    </w:p>
    <w:p w:rsidR="00DC6DCC" w:rsidRPr="00F05E9C" w:rsidRDefault="00DC6DCC" w:rsidP="00F05E9C">
      <w:pPr>
        <w:rPr>
          <w:rFonts w:ascii="Times New Roman" w:hAnsi="Times New Roman" w:cs="Times New Roman"/>
        </w:rPr>
      </w:pPr>
    </w:p>
    <w:p w:rsidR="00F05E9C" w:rsidRPr="00F05E9C" w:rsidRDefault="00F05E9C" w:rsidP="00F05E9C">
      <w:pPr>
        <w:jc w:val="center"/>
        <w:rPr>
          <w:rFonts w:ascii="Times New Roman" w:hAnsi="Times New Roman" w:cs="Times New Roman"/>
          <w:b/>
        </w:rPr>
      </w:pPr>
      <w:r w:rsidRPr="00F05E9C">
        <w:rPr>
          <w:rFonts w:ascii="Times New Roman" w:hAnsi="Times New Roman" w:cs="Times New Roman"/>
          <w:b/>
        </w:rPr>
        <w:t>6. КЕРІВНИЦТВО УПРАВЛІННЯМ ЖИТЛОВО-КОМУНАЛЬНОГО ГОСПОДАРСТВА ШЕПЕТІВСЬКОЇ МІСЬКОЇ РАДИ</w:t>
      </w:r>
    </w:p>
    <w:p w:rsidR="00F05E9C" w:rsidRPr="00F05E9C" w:rsidRDefault="00F05E9C" w:rsidP="00DC6DCC">
      <w:pPr>
        <w:jc w:val="both"/>
        <w:rPr>
          <w:rFonts w:ascii="Times New Roman" w:hAnsi="Times New Roman" w:cs="Times New Roman"/>
        </w:rPr>
      </w:pPr>
      <w:r w:rsidRPr="00F05E9C">
        <w:rPr>
          <w:rFonts w:ascii="Times New Roman" w:hAnsi="Times New Roman" w:cs="Times New Roman"/>
        </w:rPr>
        <w:t xml:space="preserve">6.1. Управління житлово-комунального господарства Шепетівської міської ради очолює начальник, який призначається </w:t>
      </w:r>
      <w:proofErr w:type="gramStart"/>
      <w:r w:rsidRPr="00F05E9C">
        <w:rPr>
          <w:rFonts w:ascii="Times New Roman" w:hAnsi="Times New Roman" w:cs="Times New Roman"/>
        </w:rPr>
        <w:t>на посаду</w:t>
      </w:r>
      <w:proofErr w:type="gramEnd"/>
      <w:r w:rsidRPr="00F05E9C">
        <w:rPr>
          <w:rFonts w:ascii="Times New Roman" w:hAnsi="Times New Roman" w:cs="Times New Roman"/>
        </w:rPr>
        <w:t xml:space="preserve"> міським головою на конкурсній основі чи за іншою процедурою, передбаченою законодавством України. Начальник звільняється з посади міським головою згідно чинного законодавства.</w:t>
      </w:r>
    </w:p>
    <w:p w:rsidR="00F05E9C" w:rsidRPr="00F05E9C" w:rsidRDefault="00F05E9C" w:rsidP="00DC6DCC">
      <w:pPr>
        <w:jc w:val="both"/>
        <w:rPr>
          <w:rFonts w:ascii="Times New Roman" w:hAnsi="Times New Roman" w:cs="Times New Roman"/>
        </w:rPr>
      </w:pPr>
      <w:r w:rsidRPr="00F05E9C">
        <w:rPr>
          <w:rFonts w:ascii="Times New Roman" w:hAnsi="Times New Roman" w:cs="Times New Roman"/>
        </w:rPr>
        <w:t xml:space="preserve">      На посаду начальника призначається особа, яка </w:t>
      </w:r>
      <w:proofErr w:type="gramStart"/>
      <w:r w:rsidRPr="00F05E9C">
        <w:rPr>
          <w:rFonts w:ascii="Times New Roman" w:hAnsi="Times New Roman" w:cs="Times New Roman"/>
        </w:rPr>
        <w:t>має  повну</w:t>
      </w:r>
      <w:proofErr w:type="gramEnd"/>
      <w:r w:rsidRPr="00F05E9C">
        <w:rPr>
          <w:rFonts w:ascii="Times New Roman" w:hAnsi="Times New Roman" w:cs="Times New Roman"/>
        </w:rPr>
        <w:t xml:space="preserve"> вищу освіту відповідного професійного спрямування, стаж роботи за фахом на державній службі не менше 3 років, в органах місцевого самоврядування або на керівних посадах у інших сферах відповідно до вимог нормативно-правових актів.</w:t>
      </w:r>
    </w:p>
    <w:p w:rsidR="00F05E9C" w:rsidRPr="00F05E9C" w:rsidRDefault="00F05E9C" w:rsidP="00F05E9C">
      <w:pPr>
        <w:jc w:val="center"/>
        <w:rPr>
          <w:rFonts w:ascii="Times New Roman" w:hAnsi="Times New Roman" w:cs="Times New Roman"/>
          <w:b/>
        </w:rPr>
      </w:pPr>
      <w:r w:rsidRPr="00F05E9C">
        <w:rPr>
          <w:rFonts w:ascii="Times New Roman" w:hAnsi="Times New Roman" w:cs="Times New Roman"/>
        </w:rPr>
        <w:br/>
      </w:r>
      <w:r w:rsidRPr="00F05E9C">
        <w:rPr>
          <w:rFonts w:ascii="Times New Roman" w:hAnsi="Times New Roman" w:cs="Times New Roman"/>
          <w:b/>
        </w:rPr>
        <w:t xml:space="preserve">         Начальник Управління житлово-комунального господарства </w:t>
      </w:r>
    </w:p>
    <w:p w:rsidR="00F05E9C" w:rsidRPr="00F05E9C" w:rsidRDefault="00F05E9C" w:rsidP="00F05E9C">
      <w:pPr>
        <w:jc w:val="center"/>
        <w:rPr>
          <w:rFonts w:ascii="Times New Roman" w:hAnsi="Times New Roman" w:cs="Times New Roman"/>
          <w:b/>
        </w:rPr>
      </w:pPr>
      <w:r w:rsidRPr="00F05E9C">
        <w:rPr>
          <w:rFonts w:ascii="Times New Roman" w:hAnsi="Times New Roman" w:cs="Times New Roman"/>
          <w:b/>
        </w:rPr>
        <w:t>Шепетівської міської ради</w:t>
      </w:r>
    </w:p>
    <w:p w:rsidR="00DC6DCC" w:rsidRDefault="00F05E9C" w:rsidP="0030398F">
      <w:pPr>
        <w:jc w:val="both"/>
        <w:rPr>
          <w:rFonts w:ascii="Times New Roman" w:hAnsi="Times New Roman" w:cs="Times New Roman"/>
        </w:rPr>
      </w:pPr>
      <w:r w:rsidRPr="00F05E9C">
        <w:rPr>
          <w:rFonts w:ascii="Times New Roman" w:hAnsi="Times New Roman" w:cs="Times New Roman"/>
        </w:rPr>
        <w:t>підпорядкований, підконтрольний та підзвітний міській раді, її виконавчому комітету та міському голові.</w:t>
      </w:r>
    </w:p>
    <w:p w:rsidR="00DC6DCC" w:rsidRDefault="00F05E9C" w:rsidP="0030398F">
      <w:pPr>
        <w:jc w:val="both"/>
        <w:rPr>
          <w:rFonts w:ascii="Times New Roman" w:hAnsi="Times New Roman" w:cs="Times New Roman"/>
        </w:rPr>
      </w:pPr>
      <w:r w:rsidRPr="00F05E9C">
        <w:rPr>
          <w:rFonts w:ascii="Times New Roman" w:hAnsi="Times New Roman" w:cs="Times New Roman"/>
        </w:rPr>
        <w:t>6.2. Начальник управління житлово-комунального господарства:</w:t>
      </w:r>
    </w:p>
    <w:p w:rsidR="0030398F" w:rsidRDefault="00F05E9C" w:rsidP="0030398F">
      <w:pPr>
        <w:jc w:val="both"/>
        <w:rPr>
          <w:rFonts w:ascii="Times New Roman" w:hAnsi="Times New Roman" w:cs="Times New Roman"/>
        </w:rPr>
      </w:pPr>
      <w:r w:rsidRPr="00F05E9C">
        <w:rPr>
          <w:rFonts w:ascii="Times New Roman" w:hAnsi="Times New Roman" w:cs="Times New Roman"/>
        </w:rPr>
        <w:t xml:space="preserve">6.2.1. Здійснює керівництво </w:t>
      </w:r>
      <w:proofErr w:type="gramStart"/>
      <w:r w:rsidRPr="00F05E9C">
        <w:rPr>
          <w:rFonts w:ascii="Times New Roman" w:hAnsi="Times New Roman" w:cs="Times New Roman"/>
        </w:rPr>
        <w:t>діяльністю  працівників</w:t>
      </w:r>
      <w:proofErr w:type="gramEnd"/>
      <w:r w:rsidRPr="00F05E9C">
        <w:rPr>
          <w:rFonts w:ascii="Times New Roman" w:hAnsi="Times New Roman" w:cs="Times New Roman"/>
        </w:rPr>
        <w:t xml:space="preserve"> УЖКГ ШМР, несе персональну відповідальність перед міським головою за виконання покладених на УЖКГ ШМР завдань.</w:t>
      </w:r>
    </w:p>
    <w:p w:rsidR="0030398F" w:rsidRDefault="00F05E9C" w:rsidP="0030398F">
      <w:pPr>
        <w:jc w:val="both"/>
        <w:rPr>
          <w:rFonts w:ascii="Times New Roman" w:hAnsi="Times New Roman" w:cs="Times New Roman"/>
        </w:rPr>
      </w:pPr>
      <w:r w:rsidRPr="00F05E9C">
        <w:rPr>
          <w:rFonts w:ascii="Times New Roman" w:hAnsi="Times New Roman" w:cs="Times New Roman"/>
        </w:rPr>
        <w:t>6.2.2. Розподіляє, затверджує функціональні обов’язки працівників УЖКГ ШМР та визначає ступінь їх відповідальності.</w:t>
      </w:r>
    </w:p>
    <w:p w:rsidR="0030398F" w:rsidRDefault="00F05E9C" w:rsidP="0030398F">
      <w:pPr>
        <w:jc w:val="both"/>
        <w:rPr>
          <w:rFonts w:ascii="Times New Roman" w:hAnsi="Times New Roman" w:cs="Times New Roman"/>
        </w:rPr>
      </w:pPr>
      <w:r w:rsidRPr="00F05E9C">
        <w:rPr>
          <w:rFonts w:ascii="Times New Roman" w:hAnsi="Times New Roman" w:cs="Times New Roman"/>
        </w:rPr>
        <w:t xml:space="preserve">6.2.3. Представляє без довіреності УЖКГ ШМР у </w:t>
      </w:r>
      <w:proofErr w:type="gramStart"/>
      <w:r w:rsidRPr="00F05E9C">
        <w:rPr>
          <w:rFonts w:ascii="Times New Roman" w:hAnsi="Times New Roman" w:cs="Times New Roman"/>
        </w:rPr>
        <w:t>відносинах  з</w:t>
      </w:r>
      <w:proofErr w:type="gramEnd"/>
      <w:r w:rsidRPr="00F05E9C">
        <w:rPr>
          <w:rFonts w:ascii="Times New Roman" w:hAnsi="Times New Roman" w:cs="Times New Roman"/>
        </w:rPr>
        <w:t xml:space="preserve"> фізичними і юридичними особами.</w:t>
      </w:r>
    </w:p>
    <w:p w:rsidR="00F05E9C" w:rsidRPr="00F05E9C" w:rsidRDefault="00F05E9C" w:rsidP="0030398F">
      <w:pPr>
        <w:jc w:val="both"/>
        <w:rPr>
          <w:rFonts w:ascii="Times New Roman" w:hAnsi="Times New Roman" w:cs="Times New Roman"/>
        </w:rPr>
      </w:pPr>
      <w:r w:rsidRPr="00F05E9C">
        <w:rPr>
          <w:rFonts w:ascii="Times New Roman" w:hAnsi="Times New Roman" w:cs="Times New Roman"/>
        </w:rPr>
        <w:t>6.2.4. Затверджує посадові інструкції всіх працівників УЖКГ ШМР.</w:t>
      </w:r>
    </w:p>
    <w:p w:rsidR="00F05E9C" w:rsidRPr="00F05E9C" w:rsidRDefault="00F05E9C" w:rsidP="0030398F">
      <w:pPr>
        <w:jc w:val="both"/>
        <w:rPr>
          <w:rFonts w:ascii="Times New Roman" w:hAnsi="Times New Roman" w:cs="Times New Roman"/>
        </w:rPr>
      </w:pPr>
      <w:r w:rsidRPr="00F05E9C">
        <w:rPr>
          <w:rFonts w:ascii="Times New Roman" w:hAnsi="Times New Roman" w:cs="Times New Roman"/>
        </w:rPr>
        <w:t xml:space="preserve">6.2.5. Забезпечує реалізацію державної політики з питань кадрової роботи. </w:t>
      </w:r>
    </w:p>
    <w:p w:rsidR="00F05E9C" w:rsidRPr="00F05E9C" w:rsidRDefault="00F05E9C" w:rsidP="0030398F">
      <w:pPr>
        <w:jc w:val="both"/>
        <w:rPr>
          <w:rFonts w:ascii="Times New Roman" w:hAnsi="Times New Roman" w:cs="Times New Roman"/>
        </w:rPr>
      </w:pPr>
      <w:r w:rsidRPr="00F05E9C">
        <w:rPr>
          <w:rFonts w:ascii="Times New Roman" w:hAnsi="Times New Roman" w:cs="Times New Roman"/>
        </w:rPr>
        <w:t xml:space="preserve">6.2.6. Здійснює роботу, пов’язану із заповненням, обліком і зберіганням трудових книжок </w:t>
      </w:r>
      <w:proofErr w:type="gramStart"/>
      <w:r w:rsidRPr="00F05E9C">
        <w:rPr>
          <w:rFonts w:ascii="Times New Roman" w:hAnsi="Times New Roman" w:cs="Times New Roman"/>
        </w:rPr>
        <w:t>та</w:t>
      </w:r>
      <w:r>
        <w:rPr>
          <w:rFonts w:ascii="Times New Roman" w:hAnsi="Times New Roman" w:cs="Times New Roman"/>
          <w:lang w:val="uk-UA"/>
        </w:rPr>
        <w:t xml:space="preserve"> </w:t>
      </w:r>
      <w:r w:rsidRPr="00F05E9C">
        <w:rPr>
          <w:rFonts w:ascii="Times New Roman" w:hAnsi="Times New Roman" w:cs="Times New Roman"/>
        </w:rPr>
        <w:t xml:space="preserve"> особових</w:t>
      </w:r>
      <w:proofErr w:type="gramEnd"/>
      <w:r w:rsidRPr="00F05E9C">
        <w:rPr>
          <w:rFonts w:ascii="Times New Roman" w:hAnsi="Times New Roman" w:cs="Times New Roman"/>
        </w:rPr>
        <w:t xml:space="preserve"> справ працівників управління ЖКГ ШМР.</w:t>
      </w:r>
    </w:p>
    <w:p w:rsidR="0030398F" w:rsidRDefault="00F05E9C" w:rsidP="0030398F">
      <w:pPr>
        <w:jc w:val="both"/>
        <w:rPr>
          <w:rFonts w:ascii="Times New Roman" w:hAnsi="Times New Roman" w:cs="Times New Roman"/>
        </w:rPr>
      </w:pPr>
      <w:r w:rsidRPr="00F05E9C">
        <w:rPr>
          <w:rFonts w:ascii="Times New Roman" w:hAnsi="Times New Roman" w:cs="Times New Roman"/>
        </w:rPr>
        <w:t>6.2.7. Проводить іншу роботу, пов’язану із застосува</w:t>
      </w:r>
      <w:r w:rsidR="0030398F">
        <w:rPr>
          <w:rFonts w:ascii="Times New Roman" w:hAnsi="Times New Roman" w:cs="Times New Roman"/>
        </w:rPr>
        <w:t>нням законодавства про працю та</w:t>
      </w:r>
      <w:r w:rsidRPr="00F05E9C">
        <w:rPr>
          <w:rFonts w:ascii="Times New Roman" w:hAnsi="Times New Roman" w:cs="Times New Roman"/>
        </w:rPr>
        <w:t xml:space="preserve"> службу в органах місцевого самоврядування. </w:t>
      </w:r>
    </w:p>
    <w:p w:rsidR="0030398F" w:rsidRDefault="00F05E9C" w:rsidP="0030398F">
      <w:pPr>
        <w:jc w:val="both"/>
        <w:rPr>
          <w:rFonts w:ascii="Times New Roman" w:hAnsi="Times New Roman" w:cs="Times New Roman"/>
        </w:rPr>
      </w:pPr>
      <w:r w:rsidRPr="00F05E9C">
        <w:rPr>
          <w:rFonts w:ascii="Times New Roman" w:hAnsi="Times New Roman" w:cs="Times New Roman"/>
        </w:rPr>
        <w:t xml:space="preserve">6.2.8. Погоджує призначення </w:t>
      </w:r>
      <w:proofErr w:type="gramStart"/>
      <w:r w:rsidRPr="00F05E9C">
        <w:rPr>
          <w:rFonts w:ascii="Times New Roman" w:hAnsi="Times New Roman" w:cs="Times New Roman"/>
        </w:rPr>
        <w:t>на посаду</w:t>
      </w:r>
      <w:proofErr w:type="gramEnd"/>
      <w:r w:rsidRPr="00F05E9C">
        <w:rPr>
          <w:rFonts w:ascii="Times New Roman" w:hAnsi="Times New Roman" w:cs="Times New Roman"/>
        </w:rPr>
        <w:t xml:space="preserve"> та звільнення з посади керівників комунальних підприємств, що відносяться до сфери діяльності УЖКГ ШМР.</w:t>
      </w:r>
    </w:p>
    <w:p w:rsidR="0030398F" w:rsidRDefault="00F05E9C" w:rsidP="0030398F">
      <w:pPr>
        <w:jc w:val="both"/>
        <w:rPr>
          <w:rFonts w:ascii="Times New Roman" w:hAnsi="Times New Roman" w:cs="Times New Roman"/>
        </w:rPr>
      </w:pPr>
      <w:r w:rsidRPr="00F05E9C">
        <w:rPr>
          <w:rFonts w:ascii="Times New Roman" w:hAnsi="Times New Roman" w:cs="Times New Roman"/>
        </w:rPr>
        <w:t xml:space="preserve">6.2.9. Подає міському голові на </w:t>
      </w:r>
      <w:proofErr w:type="gramStart"/>
      <w:r w:rsidRPr="00F05E9C">
        <w:rPr>
          <w:rFonts w:ascii="Times New Roman" w:hAnsi="Times New Roman" w:cs="Times New Roman"/>
        </w:rPr>
        <w:t>затвердження  кошторис</w:t>
      </w:r>
      <w:proofErr w:type="gramEnd"/>
      <w:r w:rsidRPr="00F05E9C">
        <w:rPr>
          <w:rFonts w:ascii="Times New Roman" w:hAnsi="Times New Roman" w:cs="Times New Roman"/>
        </w:rPr>
        <w:t xml:space="preserve"> витрат та штатний розпис</w:t>
      </w:r>
      <w:r w:rsidR="0030398F">
        <w:rPr>
          <w:rFonts w:ascii="Times New Roman" w:hAnsi="Times New Roman" w:cs="Times New Roman"/>
          <w:lang w:val="uk-UA"/>
        </w:rPr>
        <w:t xml:space="preserve"> </w:t>
      </w:r>
      <w:r w:rsidRPr="00F05E9C">
        <w:rPr>
          <w:rFonts w:ascii="Times New Roman" w:hAnsi="Times New Roman" w:cs="Times New Roman"/>
        </w:rPr>
        <w:t>управління в межах граничної чисельності та фонду оплати праці працівників.</w:t>
      </w:r>
    </w:p>
    <w:p w:rsidR="0030398F" w:rsidRDefault="00F05E9C" w:rsidP="0030398F">
      <w:pPr>
        <w:jc w:val="both"/>
        <w:rPr>
          <w:rFonts w:ascii="Times New Roman" w:hAnsi="Times New Roman" w:cs="Times New Roman"/>
        </w:rPr>
      </w:pPr>
      <w:r w:rsidRPr="00F05E9C">
        <w:rPr>
          <w:rFonts w:ascii="Times New Roman" w:hAnsi="Times New Roman" w:cs="Times New Roman"/>
        </w:rPr>
        <w:t>6.2.10. Видає в межах своєї компетенції накази, організовує і контролює їх виконання.</w:t>
      </w:r>
    </w:p>
    <w:p w:rsidR="0030398F" w:rsidRDefault="00F05E9C" w:rsidP="0030398F">
      <w:pPr>
        <w:jc w:val="both"/>
        <w:rPr>
          <w:rFonts w:ascii="Times New Roman" w:hAnsi="Times New Roman" w:cs="Times New Roman"/>
        </w:rPr>
      </w:pPr>
      <w:r w:rsidRPr="00F05E9C">
        <w:rPr>
          <w:rFonts w:ascii="Times New Roman" w:hAnsi="Times New Roman" w:cs="Times New Roman"/>
        </w:rPr>
        <w:t>6.2.11. Розпоряджається коштами, в межах затверджених кошторисних витрат.</w:t>
      </w:r>
    </w:p>
    <w:p w:rsidR="0030398F" w:rsidRDefault="00F05E9C" w:rsidP="0030398F">
      <w:pPr>
        <w:jc w:val="both"/>
        <w:rPr>
          <w:rFonts w:ascii="Times New Roman" w:hAnsi="Times New Roman" w:cs="Times New Roman"/>
        </w:rPr>
      </w:pPr>
      <w:r w:rsidRPr="00F05E9C">
        <w:rPr>
          <w:rFonts w:ascii="Times New Roman" w:hAnsi="Times New Roman" w:cs="Times New Roman"/>
        </w:rPr>
        <w:t xml:space="preserve">6.2.12. Призначає </w:t>
      </w:r>
      <w:proofErr w:type="gramStart"/>
      <w:r w:rsidRPr="00F05E9C">
        <w:rPr>
          <w:rFonts w:ascii="Times New Roman" w:hAnsi="Times New Roman" w:cs="Times New Roman"/>
        </w:rPr>
        <w:t>на посаду</w:t>
      </w:r>
      <w:proofErr w:type="gramEnd"/>
      <w:r w:rsidRPr="00F05E9C">
        <w:rPr>
          <w:rFonts w:ascii="Times New Roman" w:hAnsi="Times New Roman" w:cs="Times New Roman"/>
        </w:rPr>
        <w:t xml:space="preserve"> і звільняє з посади працівників УЖКГ ШМР відповідно до вимог</w:t>
      </w:r>
      <w:r>
        <w:rPr>
          <w:rFonts w:ascii="Times New Roman" w:hAnsi="Times New Roman" w:cs="Times New Roman"/>
          <w:lang w:val="uk-UA"/>
        </w:rPr>
        <w:t xml:space="preserve"> </w:t>
      </w:r>
      <w:r w:rsidRPr="00F05E9C">
        <w:rPr>
          <w:rFonts w:ascii="Times New Roman" w:hAnsi="Times New Roman" w:cs="Times New Roman"/>
        </w:rPr>
        <w:t>чинного зконодавства з урахуванням кадрового резерву та результатів конкурсного</w:t>
      </w:r>
      <w:r>
        <w:rPr>
          <w:rFonts w:ascii="Times New Roman" w:hAnsi="Times New Roman" w:cs="Times New Roman"/>
          <w:lang w:val="uk-UA"/>
        </w:rPr>
        <w:t xml:space="preserve"> </w:t>
      </w:r>
      <w:r w:rsidRPr="00F05E9C">
        <w:rPr>
          <w:rFonts w:ascii="Times New Roman" w:hAnsi="Times New Roman" w:cs="Times New Roman"/>
        </w:rPr>
        <w:t>відбору.</w:t>
      </w:r>
    </w:p>
    <w:p w:rsidR="0030398F" w:rsidRDefault="00F05E9C" w:rsidP="0030398F">
      <w:pPr>
        <w:jc w:val="both"/>
        <w:rPr>
          <w:rFonts w:ascii="Times New Roman" w:hAnsi="Times New Roman" w:cs="Times New Roman"/>
        </w:rPr>
      </w:pPr>
      <w:r w:rsidRPr="00F05E9C">
        <w:rPr>
          <w:rFonts w:ascii="Times New Roman" w:hAnsi="Times New Roman" w:cs="Times New Roman"/>
        </w:rPr>
        <w:lastRenderedPageBreak/>
        <w:t xml:space="preserve">6.2.13. Укладає, в межах повноважень УЖКГ ШМР, договори, контракти інші угоди, </w:t>
      </w:r>
      <w:proofErr w:type="gramStart"/>
      <w:r w:rsidRPr="00F05E9C">
        <w:rPr>
          <w:rFonts w:ascii="Times New Roman" w:hAnsi="Times New Roman" w:cs="Times New Roman"/>
        </w:rPr>
        <w:t>видає</w:t>
      </w:r>
      <w:r>
        <w:rPr>
          <w:rFonts w:ascii="Times New Roman" w:hAnsi="Times New Roman" w:cs="Times New Roman"/>
          <w:lang w:val="uk-UA"/>
        </w:rPr>
        <w:t xml:space="preserve"> </w:t>
      </w:r>
      <w:r w:rsidRPr="00F05E9C">
        <w:rPr>
          <w:rFonts w:ascii="Times New Roman" w:hAnsi="Times New Roman" w:cs="Times New Roman"/>
        </w:rPr>
        <w:t xml:space="preserve"> довіреності</w:t>
      </w:r>
      <w:proofErr w:type="gramEnd"/>
      <w:r w:rsidRPr="00F05E9C">
        <w:rPr>
          <w:rFonts w:ascii="Times New Roman" w:hAnsi="Times New Roman" w:cs="Times New Roman"/>
        </w:rPr>
        <w:t>.</w:t>
      </w:r>
    </w:p>
    <w:p w:rsidR="00F05E9C" w:rsidRPr="00F05E9C" w:rsidRDefault="00F05E9C" w:rsidP="0030398F">
      <w:pPr>
        <w:jc w:val="both"/>
        <w:rPr>
          <w:rFonts w:ascii="Times New Roman" w:hAnsi="Times New Roman" w:cs="Times New Roman"/>
        </w:rPr>
      </w:pPr>
      <w:r w:rsidRPr="00F05E9C">
        <w:rPr>
          <w:rFonts w:ascii="Times New Roman" w:hAnsi="Times New Roman" w:cs="Times New Roman"/>
        </w:rPr>
        <w:t>6.2.14. Веде особистий прийом громадян.</w:t>
      </w:r>
    </w:p>
    <w:p w:rsidR="0030398F" w:rsidRDefault="00F05E9C" w:rsidP="0030398F">
      <w:pPr>
        <w:jc w:val="both"/>
        <w:rPr>
          <w:rFonts w:ascii="Times New Roman" w:hAnsi="Times New Roman" w:cs="Times New Roman"/>
        </w:rPr>
      </w:pPr>
      <w:r w:rsidRPr="00F05E9C">
        <w:rPr>
          <w:rFonts w:ascii="Times New Roman" w:hAnsi="Times New Roman" w:cs="Times New Roman"/>
        </w:rPr>
        <w:t>6.2.15. В межах своєї компетенції здійснює заходи для заб</w:t>
      </w:r>
      <w:r w:rsidR="0030398F">
        <w:rPr>
          <w:rFonts w:ascii="Times New Roman" w:hAnsi="Times New Roman" w:cs="Times New Roman"/>
        </w:rPr>
        <w:t>езпечення трудової дисципліни,</w:t>
      </w:r>
      <w:r w:rsidRPr="00F05E9C">
        <w:rPr>
          <w:rFonts w:ascii="Times New Roman" w:hAnsi="Times New Roman" w:cs="Times New Roman"/>
        </w:rPr>
        <w:t xml:space="preserve"> оформляє документи, пов’язані з проведенням службового розслідування та застосування заходів дисциплінарного впливу.</w:t>
      </w:r>
    </w:p>
    <w:p w:rsidR="0030398F" w:rsidRDefault="00F05E9C" w:rsidP="0030398F">
      <w:pPr>
        <w:rPr>
          <w:rFonts w:ascii="Times New Roman" w:hAnsi="Times New Roman" w:cs="Times New Roman"/>
        </w:rPr>
      </w:pPr>
      <w:r w:rsidRPr="00F05E9C">
        <w:rPr>
          <w:rFonts w:ascii="Times New Roman" w:hAnsi="Times New Roman" w:cs="Times New Roman"/>
        </w:rPr>
        <w:t>6.2.16. Здійснює інші повноваження, покладені на нього відповідно до чинного</w:t>
      </w:r>
      <w:r w:rsidR="0030398F">
        <w:rPr>
          <w:rFonts w:ascii="Times New Roman" w:hAnsi="Times New Roman" w:cs="Times New Roman"/>
          <w:lang w:val="uk-UA"/>
        </w:rPr>
        <w:t xml:space="preserve"> </w:t>
      </w:r>
      <w:r w:rsidRPr="00F05E9C">
        <w:rPr>
          <w:rFonts w:ascii="Times New Roman" w:hAnsi="Times New Roman" w:cs="Times New Roman"/>
        </w:rPr>
        <w:t>законодавства.</w:t>
      </w:r>
    </w:p>
    <w:p w:rsidR="0030398F" w:rsidRDefault="0030398F" w:rsidP="0030398F">
      <w:pPr>
        <w:rPr>
          <w:rFonts w:ascii="Times New Roman" w:hAnsi="Times New Roman" w:cs="Times New Roman"/>
          <w:b/>
        </w:rPr>
      </w:pPr>
    </w:p>
    <w:p w:rsidR="0030398F" w:rsidRDefault="00F05E9C" w:rsidP="0030398F">
      <w:pPr>
        <w:jc w:val="center"/>
        <w:rPr>
          <w:rFonts w:ascii="Times New Roman" w:hAnsi="Times New Roman" w:cs="Times New Roman"/>
          <w:b/>
        </w:rPr>
      </w:pPr>
      <w:r w:rsidRPr="00F05E9C">
        <w:rPr>
          <w:rFonts w:ascii="Times New Roman" w:hAnsi="Times New Roman" w:cs="Times New Roman"/>
          <w:b/>
        </w:rPr>
        <w:t>7. ПРИКІНЦЕВІ ПОЛОЖЕННЯ</w:t>
      </w:r>
    </w:p>
    <w:p w:rsidR="00F05E9C" w:rsidRPr="00F05E9C" w:rsidRDefault="00F05E9C" w:rsidP="0030398F">
      <w:pPr>
        <w:jc w:val="both"/>
        <w:rPr>
          <w:rFonts w:ascii="Times New Roman" w:hAnsi="Times New Roman" w:cs="Times New Roman"/>
        </w:rPr>
      </w:pPr>
    </w:p>
    <w:p w:rsidR="0030398F" w:rsidRDefault="00F05E9C" w:rsidP="0030398F">
      <w:pPr>
        <w:jc w:val="both"/>
        <w:rPr>
          <w:rFonts w:ascii="Times New Roman" w:hAnsi="Times New Roman" w:cs="Times New Roman"/>
        </w:rPr>
      </w:pPr>
      <w:r w:rsidRPr="00F05E9C">
        <w:rPr>
          <w:rFonts w:ascii="Times New Roman" w:hAnsi="Times New Roman" w:cs="Times New Roman"/>
        </w:rPr>
        <w:t>7.1. Це Положення затверджується Шепетівською міською радою.</w:t>
      </w:r>
    </w:p>
    <w:p w:rsidR="0030398F" w:rsidRDefault="00F05E9C" w:rsidP="0030398F">
      <w:pPr>
        <w:jc w:val="both"/>
        <w:rPr>
          <w:rFonts w:ascii="Times New Roman" w:hAnsi="Times New Roman" w:cs="Times New Roman"/>
        </w:rPr>
      </w:pPr>
      <w:r w:rsidRPr="00F05E9C">
        <w:rPr>
          <w:rFonts w:ascii="Times New Roman" w:hAnsi="Times New Roman" w:cs="Times New Roman"/>
        </w:rPr>
        <w:t>7.2. Ліквідація та реорганізація Управління житлово-комунального господарства здійснюється за рішенням міської ради у встановленому нею порядку або іншим органом відповідно до чинного законодавства України.</w:t>
      </w:r>
    </w:p>
    <w:p w:rsidR="00F05E9C" w:rsidRPr="00F05E9C" w:rsidRDefault="00F05E9C" w:rsidP="0030398F">
      <w:pPr>
        <w:jc w:val="both"/>
        <w:rPr>
          <w:rFonts w:ascii="Times New Roman" w:hAnsi="Times New Roman" w:cs="Times New Roman"/>
        </w:rPr>
      </w:pPr>
      <w:r w:rsidRPr="00F05E9C">
        <w:rPr>
          <w:rFonts w:ascii="Times New Roman" w:hAnsi="Times New Roman" w:cs="Times New Roman"/>
        </w:rPr>
        <w:t xml:space="preserve">7.3. Зміни та доповнення до цього Положення вносяться </w:t>
      </w:r>
      <w:proofErr w:type="gramStart"/>
      <w:r w:rsidRPr="00F05E9C">
        <w:rPr>
          <w:rFonts w:ascii="Times New Roman" w:hAnsi="Times New Roman" w:cs="Times New Roman"/>
        </w:rPr>
        <w:t>в порядку</w:t>
      </w:r>
      <w:proofErr w:type="gramEnd"/>
      <w:r w:rsidRPr="00F05E9C">
        <w:rPr>
          <w:rFonts w:ascii="Times New Roman" w:hAnsi="Times New Roman" w:cs="Times New Roman"/>
        </w:rPr>
        <w:t>, встановленому для його прийняття.</w:t>
      </w:r>
    </w:p>
    <w:p w:rsidR="00F05E9C" w:rsidRPr="00F05E9C" w:rsidRDefault="00F05E9C" w:rsidP="00F05E9C">
      <w:pPr>
        <w:rPr>
          <w:rFonts w:ascii="Times New Roman" w:hAnsi="Times New Roman" w:cs="Times New Roman"/>
        </w:rPr>
      </w:pPr>
    </w:p>
    <w:p w:rsidR="00F05E9C" w:rsidRPr="00F05E9C" w:rsidRDefault="00F05E9C" w:rsidP="00F05E9C">
      <w:pPr>
        <w:rPr>
          <w:rFonts w:ascii="Times New Roman" w:hAnsi="Times New Roman" w:cs="Times New Roman"/>
        </w:rPr>
      </w:pPr>
    </w:p>
    <w:p w:rsidR="00F05E9C" w:rsidRPr="00F05E9C" w:rsidRDefault="00F05E9C" w:rsidP="00F05E9C">
      <w:pPr>
        <w:rPr>
          <w:rFonts w:ascii="Times New Roman" w:hAnsi="Times New Roman" w:cs="Times New Roman"/>
        </w:rPr>
      </w:pPr>
    </w:p>
    <w:p w:rsidR="00F05E9C" w:rsidRPr="00F05E9C" w:rsidRDefault="00F05E9C" w:rsidP="00F05E9C">
      <w:pPr>
        <w:rPr>
          <w:rFonts w:ascii="Times New Roman" w:hAnsi="Times New Roman" w:cs="Times New Roman"/>
        </w:rPr>
      </w:pPr>
    </w:p>
    <w:p w:rsidR="00F05E9C" w:rsidRDefault="00F05E9C" w:rsidP="00F05E9C">
      <w:pPr>
        <w:pStyle w:val="a3"/>
        <w:tabs>
          <w:tab w:val="left" w:pos="284"/>
          <w:tab w:val="left" w:pos="426"/>
        </w:tabs>
        <w:spacing w:after="0" w:line="240" w:lineRule="auto"/>
        <w:ind w:left="0"/>
        <w:jc w:val="both"/>
        <w:rPr>
          <w:rFonts w:ascii="Times New Roman" w:hAnsi="Times New Roman"/>
          <w:sz w:val="24"/>
          <w:szCs w:val="24"/>
        </w:rPr>
      </w:pPr>
      <w:r>
        <w:rPr>
          <w:rFonts w:ascii="Times New Roman" w:hAnsi="Times New Roman"/>
          <w:lang w:val="uk-UA"/>
        </w:rPr>
        <w:t xml:space="preserve">Начальник </w:t>
      </w:r>
      <w:r w:rsidRPr="00934CE0">
        <w:rPr>
          <w:rFonts w:ascii="Times New Roman" w:hAnsi="Times New Roman"/>
          <w:sz w:val="24"/>
          <w:szCs w:val="24"/>
        </w:rPr>
        <w:t>відділу з питань кадрової</w:t>
      </w:r>
    </w:p>
    <w:p w:rsidR="00F05E9C" w:rsidRPr="00F05E9C" w:rsidRDefault="00F05E9C" w:rsidP="00F05E9C">
      <w:pPr>
        <w:pStyle w:val="a3"/>
        <w:tabs>
          <w:tab w:val="left" w:pos="284"/>
          <w:tab w:val="left" w:pos="426"/>
        </w:tabs>
        <w:spacing w:after="0" w:line="240" w:lineRule="auto"/>
        <w:ind w:left="0"/>
        <w:jc w:val="both"/>
        <w:rPr>
          <w:rFonts w:ascii="Times New Roman" w:hAnsi="Times New Roman"/>
          <w:sz w:val="24"/>
          <w:szCs w:val="24"/>
          <w:lang w:val="uk-UA"/>
        </w:rPr>
      </w:pPr>
      <w:r w:rsidRPr="00934CE0">
        <w:rPr>
          <w:rFonts w:ascii="Times New Roman" w:hAnsi="Times New Roman"/>
          <w:sz w:val="24"/>
          <w:szCs w:val="24"/>
        </w:rPr>
        <w:t xml:space="preserve"> та режимно-</w:t>
      </w:r>
      <w:proofErr w:type="gramStart"/>
      <w:r w:rsidRPr="00934CE0">
        <w:rPr>
          <w:rFonts w:ascii="Times New Roman" w:hAnsi="Times New Roman"/>
          <w:sz w:val="24"/>
          <w:szCs w:val="24"/>
        </w:rPr>
        <w:t>секретної  роботи</w:t>
      </w:r>
      <w:proofErr w:type="gramEnd"/>
      <w:r>
        <w:rPr>
          <w:rFonts w:ascii="Times New Roman" w:hAnsi="Times New Roman"/>
          <w:sz w:val="24"/>
          <w:szCs w:val="24"/>
          <w:lang w:val="uk-UA"/>
        </w:rPr>
        <w:t xml:space="preserve">                 </w:t>
      </w:r>
      <w:r w:rsidR="0030398F">
        <w:rPr>
          <w:rFonts w:ascii="Times New Roman" w:hAnsi="Times New Roman"/>
          <w:sz w:val="24"/>
          <w:szCs w:val="24"/>
          <w:lang w:val="uk-UA"/>
        </w:rPr>
        <w:t xml:space="preserve">                                </w:t>
      </w:r>
      <w:r w:rsidR="0030398F">
        <w:rPr>
          <w:rFonts w:ascii="Times New Roman" w:hAnsi="Times New Roman"/>
          <w:sz w:val="24"/>
          <w:szCs w:val="24"/>
          <w:lang w:val="uk-UA"/>
        </w:rPr>
        <w:tab/>
        <w:t xml:space="preserve">                        В.Адамець</w:t>
      </w:r>
    </w:p>
    <w:p w:rsidR="00F05E9C" w:rsidRPr="00F05E9C" w:rsidRDefault="00F05E9C" w:rsidP="00F05E9C">
      <w:pPr>
        <w:rPr>
          <w:rFonts w:ascii="Times New Roman" w:hAnsi="Times New Roman" w:cs="Times New Roman"/>
        </w:rPr>
      </w:pPr>
    </w:p>
    <w:p w:rsidR="00F05E9C" w:rsidRPr="00F05E9C" w:rsidRDefault="00F05E9C" w:rsidP="00F05E9C">
      <w:pPr>
        <w:rPr>
          <w:rFonts w:ascii="Times New Roman" w:hAnsi="Times New Roman" w:cs="Times New Roman"/>
        </w:rPr>
      </w:pPr>
      <w:r w:rsidRPr="00F05E9C">
        <w:rPr>
          <w:rFonts w:ascii="Times New Roman" w:hAnsi="Times New Roman" w:cs="Times New Roman"/>
        </w:rPr>
        <w:t>Секретар міської ради</w:t>
      </w:r>
      <w:r w:rsidRPr="00F05E9C">
        <w:rPr>
          <w:rFonts w:ascii="Times New Roman" w:hAnsi="Times New Roman" w:cs="Times New Roman"/>
        </w:rPr>
        <w:tab/>
      </w:r>
      <w:r w:rsidRPr="00F05E9C">
        <w:rPr>
          <w:rFonts w:ascii="Times New Roman" w:hAnsi="Times New Roman" w:cs="Times New Roman"/>
        </w:rPr>
        <w:tab/>
      </w:r>
      <w:r w:rsidRPr="00F05E9C">
        <w:rPr>
          <w:rFonts w:ascii="Times New Roman" w:hAnsi="Times New Roman" w:cs="Times New Roman"/>
        </w:rPr>
        <w:tab/>
      </w:r>
      <w:r w:rsidRPr="00F05E9C">
        <w:rPr>
          <w:rFonts w:ascii="Times New Roman" w:hAnsi="Times New Roman" w:cs="Times New Roman"/>
        </w:rPr>
        <w:tab/>
      </w:r>
      <w:r w:rsidRPr="00F05E9C">
        <w:rPr>
          <w:rFonts w:ascii="Times New Roman" w:hAnsi="Times New Roman" w:cs="Times New Roman"/>
        </w:rPr>
        <w:tab/>
      </w:r>
      <w:r w:rsidR="0030398F">
        <w:rPr>
          <w:rFonts w:ascii="Times New Roman" w:hAnsi="Times New Roman" w:cs="Times New Roman"/>
        </w:rPr>
        <w:tab/>
      </w:r>
      <w:r w:rsidRPr="00F05E9C">
        <w:rPr>
          <w:rFonts w:ascii="Times New Roman" w:hAnsi="Times New Roman" w:cs="Times New Roman"/>
        </w:rPr>
        <w:tab/>
      </w:r>
      <w:r w:rsidRPr="00F05E9C">
        <w:rPr>
          <w:rFonts w:ascii="Times New Roman" w:hAnsi="Times New Roman" w:cs="Times New Roman"/>
        </w:rPr>
        <w:tab/>
        <w:t>М. Кикоть</w:t>
      </w:r>
    </w:p>
    <w:p w:rsidR="00F05E9C" w:rsidRPr="00F05E9C" w:rsidRDefault="00F05E9C" w:rsidP="00F05E9C">
      <w:pPr>
        <w:rPr>
          <w:rFonts w:ascii="Times New Roman" w:hAnsi="Times New Roman" w:cs="Times New Roman"/>
        </w:rPr>
      </w:pPr>
    </w:p>
    <w:p w:rsidR="00F05E9C" w:rsidRPr="00F05E9C" w:rsidRDefault="00F05E9C" w:rsidP="00F05E9C">
      <w:pPr>
        <w:rPr>
          <w:rFonts w:ascii="Times New Roman" w:hAnsi="Times New Roman" w:cs="Times New Roman"/>
        </w:rPr>
      </w:pPr>
    </w:p>
    <w:p w:rsidR="00F05E9C" w:rsidRDefault="00F05E9C" w:rsidP="00F05E9C">
      <w:pPr>
        <w:rPr>
          <w:rFonts w:ascii="Times New Roman" w:hAnsi="Times New Roman" w:cs="Times New Roman"/>
        </w:rPr>
      </w:pPr>
    </w:p>
    <w:p w:rsidR="00487E88" w:rsidRDefault="00487E88" w:rsidP="00F05E9C">
      <w:pPr>
        <w:rPr>
          <w:rFonts w:ascii="Times New Roman" w:hAnsi="Times New Roman" w:cs="Times New Roman"/>
        </w:rPr>
      </w:pPr>
    </w:p>
    <w:p w:rsidR="00487E88" w:rsidRDefault="00487E88" w:rsidP="00F05E9C">
      <w:pPr>
        <w:rPr>
          <w:rFonts w:ascii="Times New Roman" w:hAnsi="Times New Roman" w:cs="Times New Roman"/>
        </w:rPr>
      </w:pPr>
    </w:p>
    <w:p w:rsidR="00487E88" w:rsidRDefault="00487E88" w:rsidP="00F05E9C">
      <w:pPr>
        <w:rPr>
          <w:rFonts w:ascii="Times New Roman" w:hAnsi="Times New Roman" w:cs="Times New Roman"/>
        </w:rPr>
      </w:pPr>
    </w:p>
    <w:p w:rsidR="00487E88" w:rsidRDefault="00487E88" w:rsidP="00F05E9C">
      <w:pPr>
        <w:rPr>
          <w:rFonts w:ascii="Times New Roman" w:hAnsi="Times New Roman" w:cs="Times New Roman"/>
        </w:rPr>
      </w:pPr>
    </w:p>
    <w:p w:rsidR="00487E88" w:rsidRDefault="00487E88" w:rsidP="00F05E9C">
      <w:pPr>
        <w:rPr>
          <w:rFonts w:ascii="Times New Roman" w:hAnsi="Times New Roman" w:cs="Times New Roman"/>
        </w:rPr>
      </w:pPr>
    </w:p>
    <w:p w:rsidR="00487E88" w:rsidRDefault="00487E88" w:rsidP="00F05E9C">
      <w:pPr>
        <w:rPr>
          <w:rFonts w:ascii="Times New Roman" w:hAnsi="Times New Roman" w:cs="Times New Roman"/>
        </w:rPr>
      </w:pPr>
    </w:p>
    <w:p w:rsidR="00487E88" w:rsidRDefault="00487E88" w:rsidP="00F05E9C">
      <w:pPr>
        <w:rPr>
          <w:rFonts w:ascii="Times New Roman" w:hAnsi="Times New Roman" w:cs="Times New Roman"/>
        </w:rPr>
      </w:pPr>
    </w:p>
    <w:p w:rsidR="00487E88" w:rsidRDefault="00487E88" w:rsidP="00F05E9C">
      <w:pPr>
        <w:rPr>
          <w:rFonts w:ascii="Times New Roman" w:hAnsi="Times New Roman" w:cs="Times New Roman"/>
        </w:rPr>
      </w:pPr>
    </w:p>
    <w:p w:rsidR="00487E88" w:rsidRDefault="00487E88" w:rsidP="00F05E9C">
      <w:pPr>
        <w:rPr>
          <w:rFonts w:ascii="Times New Roman" w:hAnsi="Times New Roman" w:cs="Times New Roman"/>
        </w:rPr>
      </w:pPr>
    </w:p>
    <w:p w:rsidR="00487E88" w:rsidRDefault="00487E88" w:rsidP="00F05E9C">
      <w:pPr>
        <w:rPr>
          <w:rFonts w:ascii="Times New Roman" w:hAnsi="Times New Roman" w:cs="Times New Roman"/>
        </w:rPr>
      </w:pPr>
    </w:p>
    <w:p w:rsidR="00487E88" w:rsidRDefault="00487E88" w:rsidP="00F05E9C">
      <w:pPr>
        <w:rPr>
          <w:rFonts w:ascii="Times New Roman" w:hAnsi="Times New Roman" w:cs="Times New Roman"/>
        </w:rPr>
      </w:pPr>
    </w:p>
    <w:p w:rsidR="00487E88" w:rsidRDefault="00487E88" w:rsidP="00F05E9C">
      <w:pPr>
        <w:rPr>
          <w:rFonts w:ascii="Times New Roman" w:hAnsi="Times New Roman" w:cs="Times New Roman"/>
        </w:rPr>
      </w:pPr>
    </w:p>
    <w:p w:rsidR="00487E88" w:rsidRDefault="00487E88" w:rsidP="00F05E9C">
      <w:pPr>
        <w:rPr>
          <w:rFonts w:ascii="Times New Roman" w:hAnsi="Times New Roman" w:cs="Times New Roman"/>
        </w:rPr>
      </w:pPr>
    </w:p>
    <w:p w:rsidR="00487E88" w:rsidRDefault="00487E88" w:rsidP="00F05E9C">
      <w:pPr>
        <w:rPr>
          <w:rFonts w:ascii="Times New Roman" w:hAnsi="Times New Roman" w:cs="Times New Roman"/>
        </w:rPr>
      </w:pPr>
    </w:p>
    <w:p w:rsidR="00B12D5A" w:rsidRDefault="00B12D5A" w:rsidP="00F05E9C">
      <w:pPr>
        <w:rPr>
          <w:rFonts w:ascii="Times New Roman" w:hAnsi="Times New Roman" w:cs="Times New Roman"/>
        </w:rPr>
      </w:pPr>
    </w:p>
    <w:p w:rsidR="00B12D5A" w:rsidRDefault="00B12D5A" w:rsidP="00F05E9C">
      <w:pPr>
        <w:rPr>
          <w:rFonts w:ascii="Times New Roman" w:hAnsi="Times New Roman" w:cs="Times New Roman"/>
        </w:rPr>
      </w:pPr>
    </w:p>
    <w:p w:rsidR="00B12D5A" w:rsidRDefault="00B12D5A" w:rsidP="00F05E9C">
      <w:pPr>
        <w:rPr>
          <w:rFonts w:ascii="Times New Roman" w:hAnsi="Times New Roman" w:cs="Times New Roman"/>
        </w:rPr>
      </w:pPr>
    </w:p>
    <w:p w:rsidR="00487E88" w:rsidRDefault="00487E88" w:rsidP="00F05E9C">
      <w:pPr>
        <w:rPr>
          <w:rFonts w:ascii="Times New Roman" w:hAnsi="Times New Roman" w:cs="Times New Roman"/>
        </w:rPr>
      </w:pPr>
    </w:p>
    <w:p w:rsidR="00487E88" w:rsidRDefault="00487E88" w:rsidP="00F05E9C">
      <w:pPr>
        <w:rPr>
          <w:rFonts w:ascii="Times New Roman" w:hAnsi="Times New Roman" w:cs="Times New Roman"/>
        </w:rPr>
      </w:pPr>
    </w:p>
    <w:p w:rsidR="00487E88" w:rsidRDefault="00487E88" w:rsidP="00F05E9C">
      <w:pPr>
        <w:rPr>
          <w:rFonts w:ascii="Times New Roman" w:hAnsi="Times New Roman" w:cs="Times New Roman"/>
        </w:rPr>
      </w:pPr>
    </w:p>
    <w:p w:rsidR="00487E88" w:rsidRDefault="00487E88" w:rsidP="00F05E9C">
      <w:pPr>
        <w:rPr>
          <w:rFonts w:ascii="Times New Roman" w:hAnsi="Times New Roman" w:cs="Times New Roman"/>
        </w:rPr>
      </w:pPr>
    </w:p>
    <w:p w:rsidR="00487E88" w:rsidRPr="00F05E9C" w:rsidRDefault="00487E88" w:rsidP="00F05E9C">
      <w:pPr>
        <w:rPr>
          <w:rFonts w:ascii="Times New Roman" w:hAnsi="Times New Roman" w:cs="Times New Roman"/>
        </w:rPr>
      </w:pPr>
    </w:p>
    <w:p w:rsidR="00F05E9C" w:rsidRPr="00F05E9C" w:rsidRDefault="00F05E9C" w:rsidP="00F05E9C">
      <w:pPr>
        <w:rPr>
          <w:rFonts w:ascii="Times New Roman" w:hAnsi="Times New Roman" w:cs="Times New Roman"/>
        </w:rPr>
      </w:pPr>
    </w:p>
    <w:p w:rsidR="00F05E9C" w:rsidRPr="00F05E9C" w:rsidRDefault="00F05E9C" w:rsidP="00F05E9C">
      <w:pPr>
        <w:rPr>
          <w:rFonts w:ascii="Times New Roman" w:hAnsi="Times New Roman" w:cs="Times New Roman"/>
        </w:rPr>
      </w:pPr>
    </w:p>
    <w:p w:rsidR="00F05E9C" w:rsidRPr="00F05E9C" w:rsidRDefault="00F05E9C" w:rsidP="00F05E9C">
      <w:pPr>
        <w:rPr>
          <w:rFonts w:ascii="Times New Roman" w:hAnsi="Times New Roman" w:cs="Times New Roman"/>
        </w:rPr>
      </w:pPr>
      <w:r w:rsidRPr="00F05E9C">
        <w:rPr>
          <w:rFonts w:ascii="Times New Roman" w:hAnsi="Times New Roman" w:cs="Times New Roman"/>
        </w:rPr>
        <w:lastRenderedPageBreak/>
        <w:t xml:space="preserve">                                                                                                 Додаток 2</w:t>
      </w:r>
    </w:p>
    <w:p w:rsidR="00F05E9C" w:rsidRPr="00F05E9C" w:rsidRDefault="00F05E9C" w:rsidP="00F05E9C">
      <w:pPr>
        <w:ind w:right="-568" w:firstLine="5812"/>
        <w:rPr>
          <w:rFonts w:ascii="Times New Roman" w:hAnsi="Times New Roman" w:cs="Times New Roman"/>
        </w:rPr>
      </w:pPr>
      <w:r w:rsidRPr="00F05E9C">
        <w:rPr>
          <w:rFonts w:ascii="Times New Roman" w:hAnsi="Times New Roman" w:cs="Times New Roman"/>
        </w:rPr>
        <w:t xml:space="preserve">до рішення </w:t>
      </w:r>
      <w:r w:rsidRPr="00F05E9C">
        <w:rPr>
          <w:rFonts w:ascii="Times New Roman" w:hAnsi="Times New Roman" w:cs="Times New Roman"/>
          <w:lang w:val="en-US"/>
        </w:rPr>
        <w:t>L</w:t>
      </w:r>
      <w:r w:rsidRPr="00F05E9C">
        <w:rPr>
          <w:rFonts w:ascii="Times New Roman" w:hAnsi="Times New Roman" w:cs="Times New Roman"/>
        </w:rPr>
        <w:t>ХХ сесії</w:t>
      </w:r>
    </w:p>
    <w:p w:rsidR="00F05E9C" w:rsidRPr="00F05E9C" w:rsidRDefault="00F05E9C" w:rsidP="00F05E9C">
      <w:pPr>
        <w:ind w:right="-568" w:firstLine="5812"/>
        <w:rPr>
          <w:rFonts w:ascii="Times New Roman" w:hAnsi="Times New Roman" w:cs="Times New Roman"/>
        </w:rPr>
      </w:pPr>
      <w:r w:rsidRPr="00F05E9C">
        <w:rPr>
          <w:rFonts w:ascii="Times New Roman" w:hAnsi="Times New Roman" w:cs="Times New Roman"/>
        </w:rPr>
        <w:t xml:space="preserve">міської ради </w:t>
      </w:r>
      <w:r w:rsidRPr="00F05E9C">
        <w:rPr>
          <w:rFonts w:ascii="Times New Roman" w:hAnsi="Times New Roman" w:cs="Times New Roman"/>
          <w:lang w:val="en-US"/>
        </w:rPr>
        <w:t>V</w:t>
      </w:r>
      <w:r w:rsidRPr="00F05E9C">
        <w:rPr>
          <w:rFonts w:ascii="Times New Roman" w:hAnsi="Times New Roman" w:cs="Times New Roman"/>
        </w:rPr>
        <w:t>ІІ скликання</w:t>
      </w:r>
    </w:p>
    <w:p w:rsidR="00F05E9C" w:rsidRPr="00F05E9C" w:rsidRDefault="00F05E9C" w:rsidP="00F05E9C">
      <w:pPr>
        <w:ind w:right="-568" w:firstLine="5812"/>
        <w:rPr>
          <w:rFonts w:ascii="Times New Roman" w:hAnsi="Times New Roman" w:cs="Times New Roman"/>
        </w:rPr>
      </w:pPr>
      <w:r w:rsidRPr="00F05E9C">
        <w:rPr>
          <w:rFonts w:ascii="Times New Roman" w:hAnsi="Times New Roman" w:cs="Times New Roman"/>
        </w:rPr>
        <w:t>від___________   _______ року №_____</w:t>
      </w:r>
    </w:p>
    <w:p w:rsidR="00F05E9C" w:rsidRPr="00F05E9C" w:rsidRDefault="00F05E9C" w:rsidP="00F05E9C">
      <w:pPr>
        <w:ind w:right="-568" w:firstLine="5812"/>
        <w:rPr>
          <w:rFonts w:ascii="Times New Roman" w:hAnsi="Times New Roman" w:cs="Times New Roman"/>
        </w:rPr>
      </w:pPr>
    </w:p>
    <w:p w:rsidR="00F05E9C" w:rsidRPr="00F05E9C" w:rsidRDefault="00F05E9C" w:rsidP="00F05E9C">
      <w:pPr>
        <w:rPr>
          <w:rFonts w:ascii="Times New Roman" w:hAnsi="Times New Roman" w:cs="Times New Roman"/>
        </w:rPr>
      </w:pPr>
    </w:p>
    <w:p w:rsidR="00F05E9C" w:rsidRPr="00F05E9C" w:rsidRDefault="00F05E9C" w:rsidP="00F05E9C">
      <w:pPr>
        <w:jc w:val="center"/>
        <w:rPr>
          <w:rFonts w:ascii="Times New Roman" w:hAnsi="Times New Roman" w:cs="Times New Roman"/>
          <w:b/>
          <w:sz w:val="28"/>
          <w:szCs w:val="28"/>
        </w:rPr>
      </w:pPr>
      <w:r w:rsidRPr="00F05E9C">
        <w:rPr>
          <w:rFonts w:ascii="Times New Roman" w:hAnsi="Times New Roman" w:cs="Times New Roman"/>
          <w:b/>
          <w:sz w:val="28"/>
          <w:szCs w:val="28"/>
        </w:rPr>
        <w:t>структура</w:t>
      </w:r>
    </w:p>
    <w:p w:rsidR="00F05E9C" w:rsidRPr="00F05E9C" w:rsidRDefault="00F05E9C" w:rsidP="00F05E9C">
      <w:pPr>
        <w:jc w:val="center"/>
        <w:rPr>
          <w:rFonts w:ascii="Times New Roman" w:hAnsi="Times New Roman" w:cs="Times New Roman"/>
          <w:b/>
        </w:rPr>
      </w:pPr>
      <w:r w:rsidRPr="00F05E9C">
        <w:rPr>
          <w:rFonts w:ascii="Times New Roman" w:hAnsi="Times New Roman" w:cs="Times New Roman"/>
          <w:b/>
        </w:rPr>
        <w:t>управління житлово - комунального господарства Шепетівської міської ради</w:t>
      </w:r>
    </w:p>
    <w:p w:rsidR="00F05E9C" w:rsidRPr="00F05E9C" w:rsidRDefault="00F05E9C" w:rsidP="00F05E9C">
      <w:pPr>
        <w:rPr>
          <w:rFonts w:ascii="Times New Roman" w:hAnsi="Times New Roman" w:cs="Times New Roman"/>
        </w:rPr>
      </w:pPr>
      <w:r w:rsidRPr="00F05E9C">
        <w:rPr>
          <w:rFonts w:ascii="Times New Roman" w:hAnsi="Times New Roman"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6972"/>
        <w:gridCol w:w="1533"/>
      </w:tblGrid>
      <w:tr w:rsidR="00F05E9C" w:rsidRPr="00F05E9C" w:rsidTr="003C4023">
        <w:trPr>
          <w:trHeight w:val="967"/>
        </w:trPr>
        <w:tc>
          <w:tcPr>
            <w:tcW w:w="846" w:type="dxa"/>
            <w:shd w:val="clear" w:color="auto" w:fill="auto"/>
          </w:tcPr>
          <w:p w:rsidR="00F05E9C" w:rsidRPr="00F05E9C" w:rsidRDefault="00F05E9C" w:rsidP="003C4023">
            <w:pPr>
              <w:rPr>
                <w:rFonts w:ascii="Times New Roman" w:hAnsi="Times New Roman" w:cs="Times New Roman"/>
                <w:b/>
              </w:rPr>
            </w:pPr>
            <w:r w:rsidRPr="00F05E9C">
              <w:rPr>
                <w:rFonts w:ascii="Times New Roman" w:hAnsi="Times New Roman" w:cs="Times New Roman"/>
                <w:b/>
              </w:rPr>
              <w:t>№</w:t>
            </w:r>
          </w:p>
          <w:p w:rsidR="00F05E9C" w:rsidRPr="00F05E9C" w:rsidRDefault="00F05E9C" w:rsidP="003C4023">
            <w:pPr>
              <w:rPr>
                <w:rFonts w:ascii="Times New Roman" w:hAnsi="Times New Roman" w:cs="Times New Roman"/>
              </w:rPr>
            </w:pPr>
            <w:r w:rsidRPr="00F05E9C">
              <w:rPr>
                <w:rFonts w:ascii="Times New Roman" w:hAnsi="Times New Roman" w:cs="Times New Roman"/>
                <w:b/>
              </w:rPr>
              <w:t>п/п</w:t>
            </w:r>
          </w:p>
        </w:tc>
        <w:tc>
          <w:tcPr>
            <w:tcW w:w="7087" w:type="dxa"/>
            <w:shd w:val="clear" w:color="auto" w:fill="auto"/>
          </w:tcPr>
          <w:p w:rsidR="00F05E9C" w:rsidRPr="00F05E9C" w:rsidRDefault="00F05E9C" w:rsidP="003C4023">
            <w:pPr>
              <w:rPr>
                <w:rFonts w:ascii="Times New Roman" w:hAnsi="Times New Roman" w:cs="Times New Roman"/>
                <w:b/>
              </w:rPr>
            </w:pPr>
            <w:r w:rsidRPr="00F05E9C">
              <w:rPr>
                <w:rFonts w:ascii="Times New Roman" w:hAnsi="Times New Roman" w:cs="Times New Roman"/>
                <w:b/>
              </w:rPr>
              <w:t xml:space="preserve">                  Назва структурного підрозділу та посад</w:t>
            </w:r>
          </w:p>
        </w:tc>
        <w:tc>
          <w:tcPr>
            <w:tcW w:w="1540" w:type="dxa"/>
            <w:shd w:val="clear" w:color="auto" w:fill="auto"/>
          </w:tcPr>
          <w:p w:rsidR="00F05E9C" w:rsidRPr="00F05E9C" w:rsidRDefault="00F05E9C" w:rsidP="003C4023">
            <w:pPr>
              <w:ind w:right="-3910"/>
              <w:rPr>
                <w:rFonts w:ascii="Times New Roman" w:hAnsi="Times New Roman" w:cs="Times New Roman"/>
                <w:b/>
              </w:rPr>
            </w:pPr>
            <w:r w:rsidRPr="00F05E9C">
              <w:rPr>
                <w:rFonts w:ascii="Times New Roman" w:hAnsi="Times New Roman" w:cs="Times New Roman"/>
                <w:b/>
              </w:rPr>
              <w:t xml:space="preserve">кількість </w:t>
            </w:r>
          </w:p>
          <w:p w:rsidR="00F05E9C" w:rsidRPr="00F05E9C" w:rsidRDefault="00F05E9C" w:rsidP="003C4023">
            <w:pPr>
              <w:ind w:right="-3910"/>
              <w:rPr>
                <w:rFonts w:ascii="Times New Roman" w:hAnsi="Times New Roman" w:cs="Times New Roman"/>
                <w:b/>
              </w:rPr>
            </w:pPr>
            <w:r w:rsidRPr="00F05E9C">
              <w:rPr>
                <w:rFonts w:ascii="Times New Roman" w:hAnsi="Times New Roman" w:cs="Times New Roman"/>
                <w:b/>
              </w:rPr>
              <w:t>штатних</w:t>
            </w:r>
          </w:p>
          <w:p w:rsidR="00F05E9C" w:rsidRPr="00F05E9C" w:rsidRDefault="00F05E9C" w:rsidP="003C4023">
            <w:pPr>
              <w:ind w:right="-3910"/>
              <w:rPr>
                <w:rFonts w:ascii="Times New Roman" w:hAnsi="Times New Roman" w:cs="Times New Roman"/>
              </w:rPr>
            </w:pPr>
            <w:r w:rsidRPr="00F05E9C">
              <w:rPr>
                <w:rFonts w:ascii="Times New Roman" w:hAnsi="Times New Roman" w:cs="Times New Roman"/>
                <w:b/>
              </w:rPr>
              <w:t>одиниць</w:t>
            </w:r>
          </w:p>
        </w:tc>
      </w:tr>
      <w:tr w:rsidR="00F05E9C" w:rsidRPr="00F05E9C" w:rsidTr="003C4023">
        <w:trPr>
          <w:trHeight w:val="373"/>
        </w:trPr>
        <w:tc>
          <w:tcPr>
            <w:tcW w:w="846" w:type="dxa"/>
            <w:shd w:val="clear" w:color="auto" w:fill="auto"/>
          </w:tcPr>
          <w:p w:rsidR="00F05E9C" w:rsidRPr="00F05E9C" w:rsidRDefault="00F05E9C" w:rsidP="003C4023">
            <w:pPr>
              <w:pStyle w:val="a3"/>
              <w:numPr>
                <w:ilvl w:val="0"/>
                <w:numId w:val="2"/>
              </w:numPr>
              <w:rPr>
                <w:rFonts w:ascii="Times New Roman" w:eastAsia="Times New Roman" w:hAnsi="Times New Roman"/>
                <w:b/>
                <w:sz w:val="24"/>
                <w:szCs w:val="24"/>
                <w:lang w:val="uk-UA"/>
              </w:rPr>
            </w:pPr>
          </w:p>
        </w:tc>
        <w:tc>
          <w:tcPr>
            <w:tcW w:w="7087" w:type="dxa"/>
            <w:shd w:val="clear" w:color="auto" w:fill="auto"/>
          </w:tcPr>
          <w:p w:rsidR="00F05E9C" w:rsidRPr="00F05E9C" w:rsidRDefault="00F05E9C" w:rsidP="003C4023">
            <w:pPr>
              <w:rPr>
                <w:rFonts w:ascii="Times New Roman" w:hAnsi="Times New Roman" w:cs="Times New Roman"/>
                <w:b/>
              </w:rPr>
            </w:pPr>
            <w:r w:rsidRPr="00F05E9C">
              <w:rPr>
                <w:rFonts w:ascii="Times New Roman" w:hAnsi="Times New Roman" w:cs="Times New Roman"/>
              </w:rPr>
              <w:t>Начальник управління ЖКГ</w:t>
            </w:r>
          </w:p>
        </w:tc>
        <w:tc>
          <w:tcPr>
            <w:tcW w:w="1540" w:type="dxa"/>
            <w:shd w:val="clear" w:color="auto" w:fill="auto"/>
          </w:tcPr>
          <w:p w:rsidR="00F05E9C" w:rsidRPr="00F05E9C" w:rsidRDefault="00F05E9C" w:rsidP="003C4023">
            <w:pPr>
              <w:ind w:right="-3910"/>
              <w:rPr>
                <w:rFonts w:ascii="Times New Roman" w:hAnsi="Times New Roman" w:cs="Times New Roman"/>
                <w:b/>
              </w:rPr>
            </w:pPr>
            <w:r w:rsidRPr="00F05E9C">
              <w:rPr>
                <w:rFonts w:ascii="Times New Roman" w:hAnsi="Times New Roman" w:cs="Times New Roman"/>
                <w:b/>
              </w:rPr>
              <w:t>1</w:t>
            </w:r>
          </w:p>
        </w:tc>
      </w:tr>
      <w:tr w:rsidR="00F05E9C" w:rsidRPr="00F05E9C" w:rsidTr="003C4023">
        <w:trPr>
          <w:trHeight w:val="265"/>
        </w:trPr>
        <w:tc>
          <w:tcPr>
            <w:tcW w:w="846" w:type="dxa"/>
            <w:shd w:val="clear" w:color="auto" w:fill="auto"/>
          </w:tcPr>
          <w:p w:rsidR="00F05E9C" w:rsidRPr="00F05E9C" w:rsidRDefault="00F05E9C" w:rsidP="003C4023">
            <w:pPr>
              <w:pStyle w:val="a3"/>
              <w:numPr>
                <w:ilvl w:val="0"/>
                <w:numId w:val="2"/>
              </w:numPr>
              <w:rPr>
                <w:rFonts w:ascii="Times New Roman" w:eastAsia="Times New Roman" w:hAnsi="Times New Roman"/>
                <w:b/>
                <w:sz w:val="24"/>
                <w:szCs w:val="24"/>
                <w:lang w:val="uk-UA"/>
              </w:rPr>
            </w:pPr>
          </w:p>
        </w:tc>
        <w:tc>
          <w:tcPr>
            <w:tcW w:w="7087" w:type="dxa"/>
            <w:shd w:val="clear" w:color="auto" w:fill="auto"/>
          </w:tcPr>
          <w:p w:rsidR="00F05E9C" w:rsidRPr="00F05E9C" w:rsidRDefault="00F05E9C" w:rsidP="003C4023">
            <w:pPr>
              <w:rPr>
                <w:rFonts w:ascii="Times New Roman" w:hAnsi="Times New Roman" w:cs="Times New Roman"/>
                <w:b/>
              </w:rPr>
            </w:pPr>
            <w:r w:rsidRPr="00F05E9C">
              <w:rPr>
                <w:rFonts w:ascii="Times New Roman" w:hAnsi="Times New Roman" w:cs="Times New Roman"/>
              </w:rPr>
              <w:t>Заступник начальника управління ЖКГ</w:t>
            </w:r>
          </w:p>
        </w:tc>
        <w:tc>
          <w:tcPr>
            <w:tcW w:w="1540" w:type="dxa"/>
            <w:shd w:val="clear" w:color="auto" w:fill="auto"/>
          </w:tcPr>
          <w:p w:rsidR="00F05E9C" w:rsidRPr="00F05E9C" w:rsidRDefault="00F05E9C" w:rsidP="003C4023">
            <w:pPr>
              <w:ind w:right="-3910"/>
              <w:rPr>
                <w:rFonts w:ascii="Times New Roman" w:hAnsi="Times New Roman" w:cs="Times New Roman"/>
                <w:b/>
              </w:rPr>
            </w:pPr>
            <w:r w:rsidRPr="00F05E9C">
              <w:rPr>
                <w:rFonts w:ascii="Times New Roman" w:hAnsi="Times New Roman" w:cs="Times New Roman"/>
                <w:b/>
              </w:rPr>
              <w:t>1</w:t>
            </w:r>
          </w:p>
        </w:tc>
      </w:tr>
      <w:tr w:rsidR="00F05E9C" w:rsidRPr="00F05E9C" w:rsidTr="003C4023">
        <w:trPr>
          <w:trHeight w:val="255"/>
        </w:trPr>
        <w:tc>
          <w:tcPr>
            <w:tcW w:w="846" w:type="dxa"/>
            <w:shd w:val="clear" w:color="auto" w:fill="auto"/>
          </w:tcPr>
          <w:p w:rsidR="00F05E9C" w:rsidRPr="00F05E9C" w:rsidRDefault="00F05E9C" w:rsidP="003C4023">
            <w:pPr>
              <w:pStyle w:val="a3"/>
              <w:numPr>
                <w:ilvl w:val="0"/>
                <w:numId w:val="2"/>
              </w:numPr>
              <w:rPr>
                <w:rFonts w:ascii="Times New Roman" w:eastAsia="Times New Roman" w:hAnsi="Times New Roman"/>
                <w:b/>
                <w:sz w:val="24"/>
                <w:szCs w:val="24"/>
                <w:lang w:val="uk-UA"/>
              </w:rPr>
            </w:pPr>
          </w:p>
        </w:tc>
        <w:tc>
          <w:tcPr>
            <w:tcW w:w="7087" w:type="dxa"/>
            <w:shd w:val="clear" w:color="auto" w:fill="auto"/>
          </w:tcPr>
          <w:p w:rsidR="00F05E9C" w:rsidRPr="00F05E9C" w:rsidRDefault="00F05E9C" w:rsidP="003C4023">
            <w:pPr>
              <w:rPr>
                <w:rFonts w:ascii="Times New Roman" w:hAnsi="Times New Roman" w:cs="Times New Roman"/>
                <w:b/>
              </w:rPr>
            </w:pPr>
            <w:r w:rsidRPr="00F05E9C">
              <w:rPr>
                <w:rFonts w:ascii="Times New Roman" w:hAnsi="Times New Roman" w:cs="Times New Roman"/>
              </w:rPr>
              <w:t>Головний спеціаліст - економіст</w:t>
            </w:r>
          </w:p>
        </w:tc>
        <w:tc>
          <w:tcPr>
            <w:tcW w:w="1540" w:type="dxa"/>
            <w:shd w:val="clear" w:color="auto" w:fill="auto"/>
          </w:tcPr>
          <w:p w:rsidR="00F05E9C" w:rsidRPr="00F05E9C" w:rsidRDefault="00F05E9C" w:rsidP="003C4023">
            <w:pPr>
              <w:ind w:right="-3910"/>
              <w:rPr>
                <w:rFonts w:ascii="Times New Roman" w:hAnsi="Times New Roman" w:cs="Times New Roman"/>
                <w:b/>
              </w:rPr>
            </w:pPr>
            <w:r w:rsidRPr="00F05E9C">
              <w:rPr>
                <w:rFonts w:ascii="Times New Roman" w:hAnsi="Times New Roman" w:cs="Times New Roman"/>
                <w:b/>
              </w:rPr>
              <w:t>1</w:t>
            </w:r>
          </w:p>
        </w:tc>
      </w:tr>
      <w:tr w:rsidR="00F05E9C" w:rsidRPr="00F05E9C" w:rsidTr="003C4023">
        <w:trPr>
          <w:trHeight w:val="259"/>
        </w:trPr>
        <w:tc>
          <w:tcPr>
            <w:tcW w:w="846" w:type="dxa"/>
            <w:shd w:val="clear" w:color="auto" w:fill="auto"/>
          </w:tcPr>
          <w:p w:rsidR="00F05E9C" w:rsidRPr="00F05E9C" w:rsidRDefault="00F05E9C" w:rsidP="003C4023">
            <w:pPr>
              <w:pStyle w:val="a3"/>
              <w:numPr>
                <w:ilvl w:val="0"/>
                <w:numId w:val="2"/>
              </w:numPr>
              <w:rPr>
                <w:rFonts w:ascii="Times New Roman" w:eastAsia="Times New Roman" w:hAnsi="Times New Roman"/>
                <w:b/>
                <w:sz w:val="24"/>
                <w:szCs w:val="24"/>
                <w:lang w:val="uk-UA"/>
              </w:rPr>
            </w:pPr>
          </w:p>
        </w:tc>
        <w:tc>
          <w:tcPr>
            <w:tcW w:w="7087" w:type="dxa"/>
            <w:shd w:val="clear" w:color="auto" w:fill="auto"/>
          </w:tcPr>
          <w:p w:rsidR="00F05E9C" w:rsidRPr="00F05E9C" w:rsidRDefault="00F05E9C" w:rsidP="003C4023">
            <w:pPr>
              <w:rPr>
                <w:rFonts w:ascii="Times New Roman" w:hAnsi="Times New Roman" w:cs="Times New Roman"/>
                <w:b/>
              </w:rPr>
            </w:pPr>
            <w:r w:rsidRPr="00F05E9C">
              <w:rPr>
                <w:rFonts w:ascii="Times New Roman" w:hAnsi="Times New Roman" w:cs="Times New Roman"/>
              </w:rPr>
              <w:t>Головний спеціаліст - юрисконсульт</w:t>
            </w:r>
          </w:p>
        </w:tc>
        <w:tc>
          <w:tcPr>
            <w:tcW w:w="1540" w:type="dxa"/>
            <w:shd w:val="clear" w:color="auto" w:fill="auto"/>
          </w:tcPr>
          <w:p w:rsidR="00F05E9C" w:rsidRPr="00F05E9C" w:rsidRDefault="00F05E9C" w:rsidP="003C4023">
            <w:pPr>
              <w:ind w:right="-3910"/>
              <w:rPr>
                <w:rFonts w:ascii="Times New Roman" w:hAnsi="Times New Roman" w:cs="Times New Roman"/>
                <w:b/>
              </w:rPr>
            </w:pPr>
            <w:r w:rsidRPr="00F05E9C">
              <w:rPr>
                <w:rFonts w:ascii="Times New Roman" w:hAnsi="Times New Roman" w:cs="Times New Roman"/>
                <w:b/>
              </w:rPr>
              <w:t>1</w:t>
            </w:r>
          </w:p>
        </w:tc>
      </w:tr>
      <w:tr w:rsidR="00F05E9C" w:rsidRPr="00F05E9C" w:rsidTr="003C4023">
        <w:trPr>
          <w:trHeight w:val="263"/>
        </w:trPr>
        <w:tc>
          <w:tcPr>
            <w:tcW w:w="846" w:type="dxa"/>
            <w:shd w:val="clear" w:color="auto" w:fill="auto"/>
          </w:tcPr>
          <w:p w:rsidR="00F05E9C" w:rsidRPr="00F05E9C" w:rsidRDefault="00F05E9C" w:rsidP="003C4023">
            <w:pPr>
              <w:pStyle w:val="a3"/>
              <w:numPr>
                <w:ilvl w:val="0"/>
                <w:numId w:val="2"/>
              </w:numPr>
              <w:rPr>
                <w:rFonts w:ascii="Times New Roman" w:eastAsia="Times New Roman" w:hAnsi="Times New Roman"/>
                <w:b/>
                <w:sz w:val="24"/>
                <w:szCs w:val="24"/>
                <w:lang w:val="uk-UA"/>
              </w:rPr>
            </w:pPr>
          </w:p>
        </w:tc>
        <w:tc>
          <w:tcPr>
            <w:tcW w:w="7087" w:type="dxa"/>
            <w:shd w:val="clear" w:color="auto" w:fill="auto"/>
          </w:tcPr>
          <w:p w:rsidR="00F05E9C" w:rsidRPr="00F05E9C" w:rsidRDefault="00F05E9C" w:rsidP="003C4023">
            <w:pPr>
              <w:rPr>
                <w:rFonts w:ascii="Times New Roman" w:hAnsi="Times New Roman" w:cs="Times New Roman"/>
                <w:b/>
              </w:rPr>
            </w:pPr>
            <w:r w:rsidRPr="00F05E9C">
              <w:rPr>
                <w:rFonts w:ascii="Times New Roman" w:hAnsi="Times New Roman" w:cs="Times New Roman"/>
              </w:rPr>
              <w:t>Інспектор – технік з благоустрою</w:t>
            </w:r>
          </w:p>
        </w:tc>
        <w:tc>
          <w:tcPr>
            <w:tcW w:w="1540" w:type="dxa"/>
            <w:shd w:val="clear" w:color="auto" w:fill="auto"/>
          </w:tcPr>
          <w:p w:rsidR="00F05E9C" w:rsidRPr="00F05E9C" w:rsidRDefault="00F05E9C" w:rsidP="003C4023">
            <w:pPr>
              <w:ind w:right="-3910"/>
              <w:rPr>
                <w:rFonts w:ascii="Times New Roman" w:hAnsi="Times New Roman" w:cs="Times New Roman"/>
                <w:b/>
              </w:rPr>
            </w:pPr>
            <w:r w:rsidRPr="00F05E9C">
              <w:rPr>
                <w:rFonts w:ascii="Times New Roman" w:hAnsi="Times New Roman" w:cs="Times New Roman"/>
                <w:b/>
              </w:rPr>
              <w:t>1</w:t>
            </w:r>
          </w:p>
        </w:tc>
      </w:tr>
      <w:tr w:rsidR="00F05E9C" w:rsidRPr="00F05E9C" w:rsidTr="003C4023">
        <w:trPr>
          <w:trHeight w:val="263"/>
        </w:trPr>
        <w:tc>
          <w:tcPr>
            <w:tcW w:w="846" w:type="dxa"/>
            <w:shd w:val="clear" w:color="auto" w:fill="auto"/>
          </w:tcPr>
          <w:p w:rsidR="00F05E9C" w:rsidRPr="00F05E9C" w:rsidRDefault="00F05E9C" w:rsidP="003C4023">
            <w:pPr>
              <w:rPr>
                <w:rFonts w:ascii="Times New Roman" w:hAnsi="Times New Roman" w:cs="Times New Roman"/>
                <w:b/>
              </w:rPr>
            </w:pPr>
          </w:p>
        </w:tc>
        <w:tc>
          <w:tcPr>
            <w:tcW w:w="7087" w:type="dxa"/>
            <w:shd w:val="clear" w:color="auto" w:fill="auto"/>
          </w:tcPr>
          <w:p w:rsidR="00F05E9C" w:rsidRPr="00F05E9C" w:rsidRDefault="00F05E9C" w:rsidP="003C4023">
            <w:pPr>
              <w:rPr>
                <w:rFonts w:ascii="Times New Roman" w:hAnsi="Times New Roman" w:cs="Times New Roman"/>
                <w:b/>
                <w:i/>
                <w:u w:val="single"/>
              </w:rPr>
            </w:pPr>
          </w:p>
          <w:p w:rsidR="00F05E9C" w:rsidRPr="00F05E9C" w:rsidRDefault="00F05E9C" w:rsidP="003C4023">
            <w:pPr>
              <w:rPr>
                <w:rFonts w:ascii="Times New Roman" w:hAnsi="Times New Roman" w:cs="Times New Roman"/>
              </w:rPr>
            </w:pPr>
            <w:r w:rsidRPr="00F05E9C">
              <w:rPr>
                <w:rFonts w:ascii="Times New Roman" w:hAnsi="Times New Roman" w:cs="Times New Roman"/>
                <w:b/>
                <w:i/>
                <w:u w:val="single"/>
              </w:rPr>
              <w:t>Відділ житлових питань та комунального майна</w:t>
            </w:r>
          </w:p>
        </w:tc>
        <w:tc>
          <w:tcPr>
            <w:tcW w:w="1540" w:type="dxa"/>
            <w:shd w:val="clear" w:color="auto" w:fill="auto"/>
          </w:tcPr>
          <w:p w:rsidR="00F05E9C" w:rsidRPr="00F05E9C" w:rsidRDefault="00F05E9C" w:rsidP="003C4023">
            <w:pPr>
              <w:ind w:right="-3910"/>
              <w:rPr>
                <w:rFonts w:ascii="Times New Roman" w:hAnsi="Times New Roman" w:cs="Times New Roman"/>
                <w:b/>
              </w:rPr>
            </w:pPr>
          </w:p>
        </w:tc>
      </w:tr>
      <w:tr w:rsidR="00F05E9C" w:rsidRPr="00F05E9C" w:rsidTr="003C4023">
        <w:trPr>
          <w:trHeight w:val="263"/>
        </w:trPr>
        <w:tc>
          <w:tcPr>
            <w:tcW w:w="846" w:type="dxa"/>
            <w:shd w:val="clear" w:color="auto" w:fill="auto"/>
          </w:tcPr>
          <w:p w:rsidR="00F05E9C" w:rsidRPr="00F05E9C" w:rsidRDefault="00F05E9C" w:rsidP="003C4023">
            <w:pPr>
              <w:pStyle w:val="a3"/>
              <w:numPr>
                <w:ilvl w:val="0"/>
                <w:numId w:val="2"/>
              </w:numPr>
              <w:rPr>
                <w:rFonts w:ascii="Times New Roman" w:eastAsia="Times New Roman" w:hAnsi="Times New Roman"/>
                <w:b/>
                <w:sz w:val="24"/>
                <w:szCs w:val="24"/>
                <w:lang w:val="uk-UA"/>
              </w:rPr>
            </w:pPr>
          </w:p>
        </w:tc>
        <w:tc>
          <w:tcPr>
            <w:tcW w:w="7087" w:type="dxa"/>
            <w:shd w:val="clear" w:color="auto" w:fill="auto"/>
          </w:tcPr>
          <w:p w:rsidR="00F05E9C" w:rsidRPr="00F05E9C" w:rsidRDefault="00F05E9C" w:rsidP="003C4023">
            <w:pPr>
              <w:rPr>
                <w:rFonts w:ascii="Times New Roman" w:hAnsi="Times New Roman" w:cs="Times New Roman"/>
              </w:rPr>
            </w:pPr>
            <w:r w:rsidRPr="00F05E9C">
              <w:rPr>
                <w:rFonts w:ascii="Times New Roman" w:hAnsi="Times New Roman" w:cs="Times New Roman"/>
              </w:rPr>
              <w:t>Начальник відділу житлових питань та комунального майна –</w:t>
            </w:r>
          </w:p>
          <w:p w:rsidR="00F05E9C" w:rsidRPr="00F05E9C" w:rsidRDefault="00F05E9C" w:rsidP="003C4023">
            <w:pPr>
              <w:rPr>
                <w:rFonts w:ascii="Times New Roman" w:hAnsi="Times New Roman" w:cs="Times New Roman"/>
              </w:rPr>
            </w:pPr>
            <w:r w:rsidRPr="00F05E9C">
              <w:rPr>
                <w:rFonts w:ascii="Times New Roman" w:hAnsi="Times New Roman" w:cs="Times New Roman"/>
              </w:rPr>
              <w:t xml:space="preserve">юрисконсульт                    </w:t>
            </w:r>
          </w:p>
        </w:tc>
        <w:tc>
          <w:tcPr>
            <w:tcW w:w="1540" w:type="dxa"/>
            <w:shd w:val="clear" w:color="auto" w:fill="auto"/>
          </w:tcPr>
          <w:p w:rsidR="00F05E9C" w:rsidRPr="00F05E9C" w:rsidRDefault="00F05E9C" w:rsidP="003C4023">
            <w:pPr>
              <w:ind w:right="-3910"/>
              <w:rPr>
                <w:rFonts w:ascii="Times New Roman" w:hAnsi="Times New Roman" w:cs="Times New Roman"/>
                <w:b/>
              </w:rPr>
            </w:pPr>
            <w:r w:rsidRPr="00F05E9C">
              <w:rPr>
                <w:rFonts w:ascii="Times New Roman" w:hAnsi="Times New Roman" w:cs="Times New Roman"/>
                <w:b/>
              </w:rPr>
              <w:t>1</w:t>
            </w:r>
          </w:p>
        </w:tc>
      </w:tr>
      <w:tr w:rsidR="00F05E9C" w:rsidRPr="00F05E9C" w:rsidTr="003C4023">
        <w:trPr>
          <w:trHeight w:val="263"/>
        </w:trPr>
        <w:tc>
          <w:tcPr>
            <w:tcW w:w="846" w:type="dxa"/>
            <w:shd w:val="clear" w:color="auto" w:fill="auto"/>
          </w:tcPr>
          <w:p w:rsidR="00F05E9C" w:rsidRPr="00F05E9C" w:rsidRDefault="00F05E9C" w:rsidP="003C4023">
            <w:pPr>
              <w:pStyle w:val="a3"/>
              <w:numPr>
                <w:ilvl w:val="0"/>
                <w:numId w:val="2"/>
              </w:numPr>
              <w:rPr>
                <w:rFonts w:ascii="Times New Roman" w:eastAsia="Times New Roman" w:hAnsi="Times New Roman"/>
                <w:b/>
                <w:sz w:val="24"/>
                <w:szCs w:val="24"/>
                <w:lang w:val="uk-UA"/>
              </w:rPr>
            </w:pPr>
          </w:p>
        </w:tc>
        <w:tc>
          <w:tcPr>
            <w:tcW w:w="7087" w:type="dxa"/>
            <w:shd w:val="clear" w:color="auto" w:fill="auto"/>
          </w:tcPr>
          <w:p w:rsidR="00F05E9C" w:rsidRPr="00F05E9C" w:rsidRDefault="00F05E9C" w:rsidP="003C4023">
            <w:pPr>
              <w:rPr>
                <w:rFonts w:ascii="Times New Roman" w:hAnsi="Times New Roman" w:cs="Times New Roman"/>
              </w:rPr>
            </w:pPr>
            <w:r w:rsidRPr="00F05E9C">
              <w:rPr>
                <w:rFonts w:ascii="Times New Roman" w:hAnsi="Times New Roman" w:cs="Times New Roman"/>
              </w:rPr>
              <w:t>Головний спеціаліст</w:t>
            </w:r>
          </w:p>
        </w:tc>
        <w:tc>
          <w:tcPr>
            <w:tcW w:w="1540" w:type="dxa"/>
            <w:shd w:val="clear" w:color="auto" w:fill="auto"/>
          </w:tcPr>
          <w:p w:rsidR="00F05E9C" w:rsidRPr="00F05E9C" w:rsidRDefault="00F05E9C" w:rsidP="003C4023">
            <w:pPr>
              <w:ind w:right="-3910"/>
              <w:rPr>
                <w:rFonts w:ascii="Times New Roman" w:hAnsi="Times New Roman" w:cs="Times New Roman"/>
                <w:b/>
              </w:rPr>
            </w:pPr>
            <w:r w:rsidRPr="00F05E9C">
              <w:rPr>
                <w:rFonts w:ascii="Times New Roman" w:hAnsi="Times New Roman" w:cs="Times New Roman"/>
                <w:b/>
              </w:rPr>
              <w:t>1</w:t>
            </w:r>
          </w:p>
        </w:tc>
      </w:tr>
      <w:tr w:rsidR="00F05E9C" w:rsidRPr="00F05E9C" w:rsidTr="003C4023">
        <w:trPr>
          <w:trHeight w:val="263"/>
        </w:trPr>
        <w:tc>
          <w:tcPr>
            <w:tcW w:w="846" w:type="dxa"/>
            <w:shd w:val="clear" w:color="auto" w:fill="auto"/>
          </w:tcPr>
          <w:p w:rsidR="00F05E9C" w:rsidRPr="00F05E9C" w:rsidRDefault="00F05E9C" w:rsidP="003C4023">
            <w:pPr>
              <w:rPr>
                <w:rFonts w:ascii="Times New Roman" w:hAnsi="Times New Roman" w:cs="Times New Roman"/>
                <w:b/>
              </w:rPr>
            </w:pPr>
          </w:p>
        </w:tc>
        <w:tc>
          <w:tcPr>
            <w:tcW w:w="7087" w:type="dxa"/>
            <w:shd w:val="clear" w:color="auto" w:fill="auto"/>
          </w:tcPr>
          <w:p w:rsidR="00F05E9C" w:rsidRPr="00F05E9C" w:rsidRDefault="00F05E9C" w:rsidP="003C4023">
            <w:pPr>
              <w:rPr>
                <w:rFonts w:ascii="Times New Roman" w:hAnsi="Times New Roman" w:cs="Times New Roman"/>
              </w:rPr>
            </w:pPr>
          </w:p>
          <w:p w:rsidR="00F05E9C" w:rsidRPr="00F05E9C" w:rsidRDefault="00F05E9C" w:rsidP="003C4023">
            <w:pPr>
              <w:rPr>
                <w:rFonts w:ascii="Times New Roman" w:hAnsi="Times New Roman" w:cs="Times New Roman"/>
              </w:rPr>
            </w:pPr>
            <w:r w:rsidRPr="00F05E9C">
              <w:rPr>
                <w:rFonts w:ascii="Times New Roman" w:hAnsi="Times New Roman" w:cs="Times New Roman"/>
                <w:b/>
                <w:i/>
                <w:u w:val="single"/>
              </w:rPr>
              <w:t>Відділ бухгалтерського обліку</w:t>
            </w:r>
          </w:p>
        </w:tc>
        <w:tc>
          <w:tcPr>
            <w:tcW w:w="1540" w:type="dxa"/>
            <w:shd w:val="clear" w:color="auto" w:fill="auto"/>
          </w:tcPr>
          <w:p w:rsidR="00F05E9C" w:rsidRPr="00F05E9C" w:rsidRDefault="00F05E9C" w:rsidP="003C4023">
            <w:pPr>
              <w:ind w:right="-3910"/>
              <w:rPr>
                <w:rFonts w:ascii="Times New Roman" w:hAnsi="Times New Roman" w:cs="Times New Roman"/>
                <w:b/>
              </w:rPr>
            </w:pPr>
          </w:p>
        </w:tc>
      </w:tr>
      <w:tr w:rsidR="00F05E9C" w:rsidRPr="00F05E9C" w:rsidTr="003C4023">
        <w:trPr>
          <w:trHeight w:val="263"/>
        </w:trPr>
        <w:tc>
          <w:tcPr>
            <w:tcW w:w="846" w:type="dxa"/>
            <w:shd w:val="clear" w:color="auto" w:fill="auto"/>
          </w:tcPr>
          <w:p w:rsidR="00F05E9C" w:rsidRPr="00F05E9C" w:rsidRDefault="00F05E9C" w:rsidP="003C4023">
            <w:pPr>
              <w:pStyle w:val="a3"/>
              <w:numPr>
                <w:ilvl w:val="0"/>
                <w:numId w:val="2"/>
              </w:numPr>
              <w:rPr>
                <w:rFonts w:ascii="Times New Roman" w:eastAsia="Times New Roman" w:hAnsi="Times New Roman"/>
                <w:b/>
                <w:sz w:val="24"/>
                <w:szCs w:val="24"/>
                <w:lang w:val="uk-UA"/>
              </w:rPr>
            </w:pPr>
          </w:p>
        </w:tc>
        <w:tc>
          <w:tcPr>
            <w:tcW w:w="7087" w:type="dxa"/>
            <w:shd w:val="clear" w:color="auto" w:fill="auto"/>
          </w:tcPr>
          <w:p w:rsidR="00F05E9C" w:rsidRPr="00F05E9C" w:rsidRDefault="00F05E9C" w:rsidP="003C4023">
            <w:pPr>
              <w:rPr>
                <w:rFonts w:ascii="Times New Roman" w:hAnsi="Times New Roman" w:cs="Times New Roman"/>
              </w:rPr>
            </w:pPr>
            <w:r w:rsidRPr="00F05E9C">
              <w:rPr>
                <w:rFonts w:ascii="Times New Roman" w:hAnsi="Times New Roman" w:cs="Times New Roman"/>
              </w:rPr>
              <w:t>Начальник відділу</w:t>
            </w:r>
          </w:p>
        </w:tc>
        <w:tc>
          <w:tcPr>
            <w:tcW w:w="1540" w:type="dxa"/>
            <w:shd w:val="clear" w:color="auto" w:fill="auto"/>
          </w:tcPr>
          <w:p w:rsidR="00F05E9C" w:rsidRPr="00F05E9C" w:rsidRDefault="00F05E9C" w:rsidP="003C4023">
            <w:pPr>
              <w:ind w:right="-3910"/>
              <w:rPr>
                <w:rFonts w:ascii="Times New Roman" w:hAnsi="Times New Roman" w:cs="Times New Roman"/>
                <w:b/>
              </w:rPr>
            </w:pPr>
            <w:r w:rsidRPr="00F05E9C">
              <w:rPr>
                <w:rFonts w:ascii="Times New Roman" w:hAnsi="Times New Roman" w:cs="Times New Roman"/>
                <w:b/>
              </w:rPr>
              <w:t>1</w:t>
            </w:r>
          </w:p>
        </w:tc>
      </w:tr>
      <w:tr w:rsidR="00F05E9C" w:rsidRPr="00F05E9C" w:rsidTr="003C4023">
        <w:trPr>
          <w:trHeight w:val="263"/>
        </w:trPr>
        <w:tc>
          <w:tcPr>
            <w:tcW w:w="846" w:type="dxa"/>
            <w:shd w:val="clear" w:color="auto" w:fill="auto"/>
          </w:tcPr>
          <w:p w:rsidR="00F05E9C" w:rsidRPr="00F05E9C" w:rsidRDefault="00F05E9C" w:rsidP="003C4023">
            <w:pPr>
              <w:pStyle w:val="a3"/>
              <w:numPr>
                <w:ilvl w:val="0"/>
                <w:numId w:val="2"/>
              </w:numPr>
              <w:rPr>
                <w:rFonts w:ascii="Times New Roman" w:eastAsia="Times New Roman" w:hAnsi="Times New Roman"/>
                <w:b/>
                <w:sz w:val="24"/>
                <w:szCs w:val="24"/>
                <w:lang w:val="uk-UA"/>
              </w:rPr>
            </w:pPr>
          </w:p>
        </w:tc>
        <w:tc>
          <w:tcPr>
            <w:tcW w:w="7087" w:type="dxa"/>
            <w:shd w:val="clear" w:color="auto" w:fill="auto"/>
          </w:tcPr>
          <w:p w:rsidR="00F05E9C" w:rsidRPr="00F05E9C" w:rsidRDefault="00F05E9C" w:rsidP="003C4023">
            <w:pPr>
              <w:rPr>
                <w:rFonts w:ascii="Times New Roman" w:hAnsi="Times New Roman" w:cs="Times New Roman"/>
              </w:rPr>
            </w:pPr>
            <w:r w:rsidRPr="00F05E9C">
              <w:rPr>
                <w:rFonts w:ascii="Times New Roman" w:hAnsi="Times New Roman" w:cs="Times New Roman"/>
              </w:rPr>
              <w:t>Головний спеціаліст</w:t>
            </w:r>
          </w:p>
        </w:tc>
        <w:tc>
          <w:tcPr>
            <w:tcW w:w="1540" w:type="dxa"/>
            <w:shd w:val="clear" w:color="auto" w:fill="auto"/>
          </w:tcPr>
          <w:p w:rsidR="00F05E9C" w:rsidRPr="00F05E9C" w:rsidRDefault="00F05E9C" w:rsidP="003C4023">
            <w:pPr>
              <w:ind w:right="-3910"/>
              <w:rPr>
                <w:rFonts w:ascii="Times New Roman" w:hAnsi="Times New Roman" w:cs="Times New Roman"/>
                <w:b/>
              </w:rPr>
            </w:pPr>
            <w:r w:rsidRPr="00F05E9C">
              <w:rPr>
                <w:rFonts w:ascii="Times New Roman" w:hAnsi="Times New Roman" w:cs="Times New Roman"/>
                <w:b/>
              </w:rPr>
              <w:t>1</w:t>
            </w:r>
          </w:p>
        </w:tc>
      </w:tr>
      <w:tr w:rsidR="00F05E9C" w:rsidRPr="00F05E9C" w:rsidTr="003C4023">
        <w:trPr>
          <w:trHeight w:val="263"/>
        </w:trPr>
        <w:tc>
          <w:tcPr>
            <w:tcW w:w="7933" w:type="dxa"/>
            <w:gridSpan w:val="2"/>
            <w:shd w:val="clear" w:color="auto" w:fill="auto"/>
          </w:tcPr>
          <w:p w:rsidR="00F05E9C" w:rsidRPr="00F05E9C" w:rsidRDefault="00F05E9C" w:rsidP="003C4023">
            <w:pPr>
              <w:rPr>
                <w:rFonts w:ascii="Times New Roman" w:hAnsi="Times New Roman" w:cs="Times New Roman"/>
              </w:rPr>
            </w:pPr>
          </w:p>
          <w:p w:rsidR="00F05E9C" w:rsidRPr="00F05E9C" w:rsidRDefault="00F05E9C" w:rsidP="003C4023">
            <w:pPr>
              <w:rPr>
                <w:rFonts w:ascii="Times New Roman" w:hAnsi="Times New Roman" w:cs="Times New Roman"/>
              </w:rPr>
            </w:pPr>
            <w:r w:rsidRPr="00F05E9C">
              <w:rPr>
                <w:rFonts w:ascii="Times New Roman" w:hAnsi="Times New Roman" w:cs="Times New Roman"/>
              </w:rPr>
              <w:t>Разом:</w:t>
            </w:r>
          </w:p>
        </w:tc>
        <w:tc>
          <w:tcPr>
            <w:tcW w:w="1540" w:type="dxa"/>
            <w:shd w:val="clear" w:color="auto" w:fill="auto"/>
          </w:tcPr>
          <w:p w:rsidR="00F05E9C" w:rsidRPr="00F05E9C" w:rsidRDefault="00F05E9C" w:rsidP="003C4023">
            <w:pPr>
              <w:ind w:right="-3910"/>
              <w:rPr>
                <w:rFonts w:ascii="Times New Roman" w:hAnsi="Times New Roman" w:cs="Times New Roman"/>
                <w:b/>
              </w:rPr>
            </w:pPr>
            <w:r w:rsidRPr="00F05E9C">
              <w:rPr>
                <w:rFonts w:ascii="Times New Roman" w:hAnsi="Times New Roman" w:cs="Times New Roman"/>
                <w:b/>
              </w:rPr>
              <w:t>9</w:t>
            </w:r>
          </w:p>
        </w:tc>
      </w:tr>
    </w:tbl>
    <w:p w:rsidR="00F05E9C" w:rsidRPr="00F05E9C" w:rsidRDefault="00F05E9C" w:rsidP="00F05E9C">
      <w:pPr>
        <w:rPr>
          <w:rFonts w:ascii="Times New Roman" w:hAnsi="Times New Roman" w:cs="Times New Roman"/>
        </w:rPr>
      </w:pPr>
    </w:p>
    <w:p w:rsidR="00F05E9C" w:rsidRPr="00F05E9C" w:rsidRDefault="00F05E9C" w:rsidP="00F05E9C">
      <w:pPr>
        <w:rPr>
          <w:rFonts w:ascii="Times New Roman" w:hAnsi="Times New Roman" w:cs="Times New Roman"/>
        </w:rPr>
      </w:pPr>
    </w:p>
    <w:p w:rsidR="00F05E9C" w:rsidRPr="00F05E9C" w:rsidRDefault="00F05E9C" w:rsidP="00F05E9C">
      <w:pPr>
        <w:rPr>
          <w:rFonts w:ascii="Times New Roman" w:hAnsi="Times New Roman" w:cs="Times New Roman"/>
          <w:b/>
          <w:i/>
          <w:u w:val="single"/>
        </w:rPr>
      </w:pPr>
      <w:r w:rsidRPr="00F05E9C">
        <w:rPr>
          <w:rFonts w:ascii="Times New Roman" w:hAnsi="Times New Roman" w:cs="Times New Roman"/>
        </w:rPr>
        <w:t xml:space="preserve">                        </w:t>
      </w:r>
    </w:p>
    <w:p w:rsidR="00B12D5A" w:rsidRPr="00F05E9C" w:rsidRDefault="00B12D5A" w:rsidP="00B12D5A">
      <w:pPr>
        <w:rPr>
          <w:rFonts w:ascii="Times New Roman" w:hAnsi="Times New Roman" w:cs="Times New Roman"/>
        </w:rPr>
      </w:pPr>
      <w:bookmarkStart w:id="0" w:name="_GoBack"/>
      <w:bookmarkEnd w:id="0"/>
    </w:p>
    <w:p w:rsidR="00B12D5A" w:rsidRDefault="00B12D5A" w:rsidP="00B12D5A">
      <w:pPr>
        <w:pStyle w:val="a3"/>
        <w:tabs>
          <w:tab w:val="left" w:pos="284"/>
          <w:tab w:val="left" w:pos="426"/>
        </w:tabs>
        <w:spacing w:after="0" w:line="240" w:lineRule="auto"/>
        <w:ind w:left="0"/>
        <w:jc w:val="both"/>
        <w:rPr>
          <w:rFonts w:ascii="Times New Roman" w:hAnsi="Times New Roman"/>
          <w:sz w:val="24"/>
          <w:szCs w:val="24"/>
        </w:rPr>
      </w:pPr>
      <w:r>
        <w:rPr>
          <w:rFonts w:ascii="Times New Roman" w:hAnsi="Times New Roman"/>
          <w:lang w:val="uk-UA"/>
        </w:rPr>
        <w:t xml:space="preserve">Начальник </w:t>
      </w:r>
      <w:r w:rsidRPr="00934CE0">
        <w:rPr>
          <w:rFonts w:ascii="Times New Roman" w:hAnsi="Times New Roman"/>
          <w:sz w:val="24"/>
          <w:szCs w:val="24"/>
        </w:rPr>
        <w:t>відділу з питань кадрової</w:t>
      </w:r>
    </w:p>
    <w:p w:rsidR="00B12D5A" w:rsidRPr="00F05E9C" w:rsidRDefault="00B12D5A" w:rsidP="00B12D5A">
      <w:pPr>
        <w:pStyle w:val="a3"/>
        <w:tabs>
          <w:tab w:val="left" w:pos="284"/>
          <w:tab w:val="left" w:pos="426"/>
        </w:tabs>
        <w:spacing w:after="0" w:line="240" w:lineRule="auto"/>
        <w:ind w:left="0"/>
        <w:jc w:val="both"/>
        <w:rPr>
          <w:rFonts w:ascii="Times New Roman" w:hAnsi="Times New Roman"/>
          <w:sz w:val="24"/>
          <w:szCs w:val="24"/>
          <w:lang w:val="uk-UA"/>
        </w:rPr>
      </w:pPr>
      <w:r w:rsidRPr="00934CE0">
        <w:rPr>
          <w:rFonts w:ascii="Times New Roman" w:hAnsi="Times New Roman"/>
          <w:sz w:val="24"/>
          <w:szCs w:val="24"/>
        </w:rPr>
        <w:t xml:space="preserve"> та режимно-</w:t>
      </w:r>
      <w:proofErr w:type="gramStart"/>
      <w:r w:rsidRPr="00934CE0">
        <w:rPr>
          <w:rFonts w:ascii="Times New Roman" w:hAnsi="Times New Roman"/>
          <w:sz w:val="24"/>
          <w:szCs w:val="24"/>
        </w:rPr>
        <w:t>секретної  роботи</w:t>
      </w:r>
      <w:proofErr w:type="gramEnd"/>
      <w:r>
        <w:rPr>
          <w:rFonts w:ascii="Times New Roman" w:hAnsi="Times New Roman"/>
          <w:sz w:val="24"/>
          <w:szCs w:val="24"/>
          <w:lang w:val="uk-UA"/>
        </w:rPr>
        <w:t xml:space="preserve">                                                 </w:t>
      </w:r>
      <w:r>
        <w:rPr>
          <w:rFonts w:ascii="Times New Roman" w:hAnsi="Times New Roman"/>
          <w:sz w:val="24"/>
          <w:szCs w:val="24"/>
          <w:lang w:val="uk-UA"/>
        </w:rPr>
        <w:tab/>
        <w:t xml:space="preserve">                        В.Адамець</w:t>
      </w:r>
    </w:p>
    <w:p w:rsidR="00B12D5A" w:rsidRPr="00F05E9C" w:rsidRDefault="00B12D5A" w:rsidP="00B12D5A">
      <w:pPr>
        <w:rPr>
          <w:rFonts w:ascii="Times New Roman" w:hAnsi="Times New Roman" w:cs="Times New Roman"/>
        </w:rPr>
      </w:pPr>
    </w:p>
    <w:p w:rsidR="00F05E9C" w:rsidRPr="00F05E9C" w:rsidRDefault="00B12D5A" w:rsidP="00B12D5A">
      <w:pPr>
        <w:rPr>
          <w:rFonts w:ascii="Times New Roman" w:hAnsi="Times New Roman" w:cs="Times New Roman"/>
        </w:rPr>
      </w:pPr>
      <w:r w:rsidRPr="00F05E9C">
        <w:rPr>
          <w:rFonts w:ascii="Times New Roman" w:hAnsi="Times New Roman" w:cs="Times New Roman"/>
        </w:rPr>
        <w:t>Секретар міської ради</w:t>
      </w:r>
      <w:r w:rsidRPr="00F05E9C">
        <w:rPr>
          <w:rFonts w:ascii="Times New Roman" w:hAnsi="Times New Roman" w:cs="Times New Roman"/>
        </w:rPr>
        <w:tab/>
      </w:r>
      <w:r w:rsidRPr="00F05E9C">
        <w:rPr>
          <w:rFonts w:ascii="Times New Roman" w:hAnsi="Times New Roman" w:cs="Times New Roman"/>
        </w:rPr>
        <w:tab/>
      </w:r>
      <w:r w:rsidRPr="00F05E9C">
        <w:rPr>
          <w:rFonts w:ascii="Times New Roman" w:hAnsi="Times New Roman" w:cs="Times New Roman"/>
        </w:rPr>
        <w:tab/>
      </w:r>
      <w:r w:rsidRPr="00F05E9C">
        <w:rPr>
          <w:rFonts w:ascii="Times New Roman" w:hAnsi="Times New Roman" w:cs="Times New Roman"/>
        </w:rPr>
        <w:tab/>
      </w:r>
      <w:r w:rsidRPr="00F05E9C">
        <w:rPr>
          <w:rFonts w:ascii="Times New Roman" w:hAnsi="Times New Roman" w:cs="Times New Roman"/>
        </w:rPr>
        <w:tab/>
      </w:r>
      <w:r>
        <w:rPr>
          <w:rFonts w:ascii="Times New Roman" w:hAnsi="Times New Roman" w:cs="Times New Roman"/>
        </w:rPr>
        <w:tab/>
      </w:r>
      <w:r w:rsidRPr="00F05E9C">
        <w:rPr>
          <w:rFonts w:ascii="Times New Roman" w:hAnsi="Times New Roman" w:cs="Times New Roman"/>
        </w:rPr>
        <w:tab/>
      </w:r>
      <w:r w:rsidRPr="00F05E9C">
        <w:rPr>
          <w:rFonts w:ascii="Times New Roman" w:hAnsi="Times New Roman" w:cs="Times New Roman"/>
        </w:rPr>
        <w:tab/>
        <w:t>М. Кикоть</w:t>
      </w:r>
    </w:p>
    <w:p w:rsidR="00F05E9C" w:rsidRPr="00F05E9C" w:rsidRDefault="00F05E9C" w:rsidP="00F05E9C">
      <w:pPr>
        <w:rPr>
          <w:rFonts w:ascii="Times New Roman" w:hAnsi="Times New Roman" w:cs="Times New Roman"/>
        </w:rPr>
      </w:pPr>
    </w:p>
    <w:p w:rsidR="00F05E9C" w:rsidRPr="00F05E9C" w:rsidRDefault="00F05E9C" w:rsidP="00F05E9C">
      <w:pPr>
        <w:rPr>
          <w:rFonts w:ascii="Times New Roman" w:hAnsi="Times New Roman" w:cs="Times New Roman"/>
        </w:rPr>
      </w:pPr>
    </w:p>
    <w:p w:rsidR="00F05E9C" w:rsidRPr="00F05E9C" w:rsidRDefault="00F05E9C" w:rsidP="00F05E9C">
      <w:pPr>
        <w:rPr>
          <w:rFonts w:ascii="Times New Roman" w:hAnsi="Times New Roman" w:cs="Times New Roman"/>
        </w:rPr>
      </w:pPr>
    </w:p>
    <w:p w:rsidR="00C456FB" w:rsidRPr="00F05E9C" w:rsidRDefault="00C456FB" w:rsidP="00F05E9C">
      <w:pPr>
        <w:tabs>
          <w:tab w:val="left" w:pos="0"/>
        </w:tabs>
        <w:rPr>
          <w:rFonts w:ascii="Times New Roman" w:hAnsi="Times New Roman" w:cs="Times New Roman"/>
        </w:rPr>
      </w:pPr>
    </w:p>
    <w:sectPr w:rsidR="00C456FB" w:rsidRPr="00F05E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72EF3"/>
    <w:multiLevelType w:val="hybridMultilevel"/>
    <w:tmpl w:val="0458F9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FE55CE5"/>
    <w:multiLevelType w:val="multilevel"/>
    <w:tmpl w:val="02D03B94"/>
    <w:lvl w:ilvl="0">
      <w:start w:val="1"/>
      <w:numFmt w:val="decimal"/>
      <w:lvlText w:val="%1."/>
      <w:lvlJc w:val="left"/>
      <w:pPr>
        <w:ind w:left="420" w:hanging="360"/>
      </w:pPr>
      <w:rPr>
        <w:rFonts w:hint="default"/>
      </w:rPr>
    </w:lvl>
    <w:lvl w:ilvl="1">
      <w:start w:val="1"/>
      <w:numFmt w:val="decimal"/>
      <w:isLgl/>
      <w:lvlText w:val="%1.%2."/>
      <w:lvlJc w:val="left"/>
      <w:pPr>
        <w:ind w:left="1440" w:hanging="720"/>
      </w:pPr>
      <w:rPr>
        <w:rFonts w:ascii="Times New Roman" w:eastAsia="Times New Roman" w:hAnsi="Times New Roman" w:cs="Times New Roman" w:hint="default"/>
        <w:color w:val="auto"/>
      </w:rPr>
    </w:lvl>
    <w:lvl w:ilvl="2">
      <w:start w:val="1"/>
      <w:numFmt w:val="decimal"/>
      <w:isLgl/>
      <w:lvlText w:val="%1.%2.%3."/>
      <w:lvlJc w:val="left"/>
      <w:pPr>
        <w:ind w:left="2100" w:hanging="720"/>
      </w:pPr>
      <w:rPr>
        <w:rFonts w:ascii="Times New Roman" w:eastAsia="Times New Roman" w:hAnsi="Times New Roman" w:cs="Times New Roman" w:hint="default"/>
        <w:color w:val="auto"/>
      </w:rPr>
    </w:lvl>
    <w:lvl w:ilvl="3">
      <w:start w:val="1"/>
      <w:numFmt w:val="decimal"/>
      <w:isLgl/>
      <w:lvlText w:val="%1.%2.%3.%4."/>
      <w:lvlJc w:val="left"/>
      <w:pPr>
        <w:ind w:left="3120" w:hanging="1080"/>
      </w:pPr>
      <w:rPr>
        <w:rFonts w:ascii="Times New Roman" w:eastAsia="Times New Roman" w:hAnsi="Times New Roman" w:cs="Times New Roman" w:hint="default"/>
        <w:color w:val="auto"/>
      </w:rPr>
    </w:lvl>
    <w:lvl w:ilvl="4">
      <w:start w:val="1"/>
      <w:numFmt w:val="decimal"/>
      <w:isLgl/>
      <w:lvlText w:val="%1.%2.%3.%4.%5."/>
      <w:lvlJc w:val="left"/>
      <w:pPr>
        <w:ind w:left="3780" w:hanging="1080"/>
      </w:pPr>
      <w:rPr>
        <w:rFonts w:ascii="Times New Roman" w:eastAsia="Times New Roman" w:hAnsi="Times New Roman" w:cs="Times New Roman" w:hint="default"/>
        <w:color w:val="auto"/>
      </w:rPr>
    </w:lvl>
    <w:lvl w:ilvl="5">
      <w:start w:val="1"/>
      <w:numFmt w:val="decimal"/>
      <w:isLgl/>
      <w:lvlText w:val="%1.%2.%3.%4.%5.%6."/>
      <w:lvlJc w:val="left"/>
      <w:pPr>
        <w:ind w:left="4800" w:hanging="1440"/>
      </w:pPr>
      <w:rPr>
        <w:rFonts w:ascii="Times New Roman" w:eastAsia="Times New Roman" w:hAnsi="Times New Roman" w:cs="Times New Roman" w:hint="default"/>
        <w:color w:val="auto"/>
      </w:rPr>
    </w:lvl>
    <w:lvl w:ilvl="6">
      <w:start w:val="1"/>
      <w:numFmt w:val="decimal"/>
      <w:isLgl/>
      <w:lvlText w:val="%1.%2.%3.%4.%5.%6.%7."/>
      <w:lvlJc w:val="left"/>
      <w:pPr>
        <w:ind w:left="5460" w:hanging="1440"/>
      </w:pPr>
      <w:rPr>
        <w:rFonts w:ascii="Times New Roman" w:eastAsia="Times New Roman" w:hAnsi="Times New Roman" w:cs="Times New Roman" w:hint="default"/>
        <w:color w:val="auto"/>
      </w:rPr>
    </w:lvl>
    <w:lvl w:ilvl="7">
      <w:start w:val="1"/>
      <w:numFmt w:val="decimal"/>
      <w:isLgl/>
      <w:lvlText w:val="%1.%2.%3.%4.%5.%6.%7.%8."/>
      <w:lvlJc w:val="left"/>
      <w:pPr>
        <w:ind w:left="6480" w:hanging="1800"/>
      </w:pPr>
      <w:rPr>
        <w:rFonts w:ascii="Times New Roman" w:eastAsia="Times New Roman" w:hAnsi="Times New Roman" w:cs="Times New Roman" w:hint="default"/>
        <w:color w:val="auto"/>
      </w:rPr>
    </w:lvl>
    <w:lvl w:ilvl="8">
      <w:start w:val="1"/>
      <w:numFmt w:val="decimal"/>
      <w:isLgl/>
      <w:lvlText w:val="%1.%2.%3.%4.%5.%6.%7.%8.%9."/>
      <w:lvlJc w:val="left"/>
      <w:pPr>
        <w:ind w:left="7500" w:hanging="2160"/>
      </w:pPr>
      <w:rPr>
        <w:rFonts w:ascii="Times New Roman" w:eastAsia="Times New Roman" w:hAnsi="Times New Roman" w:cs="Times New Roman" w:hint="default"/>
        <w:color w:val="auto"/>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D58"/>
    <w:rsid w:val="0030398F"/>
    <w:rsid w:val="00487E88"/>
    <w:rsid w:val="004A200C"/>
    <w:rsid w:val="00540D58"/>
    <w:rsid w:val="005638E6"/>
    <w:rsid w:val="0061674B"/>
    <w:rsid w:val="00B12D5A"/>
    <w:rsid w:val="00C456FB"/>
    <w:rsid w:val="00DC6DCC"/>
    <w:rsid w:val="00F05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860BA6-4072-4758-8329-A8CA79B20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674B"/>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674B"/>
    <w:pPr>
      <w:spacing w:after="160" w:line="259" w:lineRule="auto"/>
      <w:ind w:left="720"/>
      <w:contextualSpacing/>
    </w:pPr>
    <w:rPr>
      <w:rFonts w:ascii="Calibri" w:eastAsia="Calibri" w:hAnsi="Calibri" w:cs="Times New Roman"/>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8</Pages>
  <Words>3157</Words>
  <Characters>17997</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RePack by Diakov</cp:lastModifiedBy>
  <cp:revision>5</cp:revision>
  <dcterms:created xsi:type="dcterms:W3CDTF">2020-01-31T13:56:00Z</dcterms:created>
  <dcterms:modified xsi:type="dcterms:W3CDTF">2020-02-05T14:07:00Z</dcterms:modified>
</cp:coreProperties>
</file>